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bookmarkStart w:id="0" w:name="_GoBack"/>
      <w:bookmarkEnd w:id="0"/>
      <w:r>
        <w:rPr>
          <w:sz w:val="28"/>
          <w:szCs w:val="28"/>
        </w:rPr>
        <w:t>иложение</w:t>
      </w:r>
      <w:r w:rsidR="004A1FC0">
        <w:rPr>
          <w:sz w:val="28"/>
          <w:szCs w:val="28"/>
        </w:rPr>
        <w:t xml:space="preserve"> 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0A7174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29.06.2020    </w:t>
      </w:r>
      <w:r w:rsidR="00C034E3">
        <w:rPr>
          <w:sz w:val="28"/>
          <w:szCs w:val="28"/>
        </w:rPr>
        <w:t>№</w:t>
      </w:r>
      <w:r w:rsidR="008645B7">
        <w:rPr>
          <w:sz w:val="28"/>
          <w:szCs w:val="28"/>
        </w:rPr>
        <w:t xml:space="preserve"> </w:t>
      </w:r>
      <w:r>
        <w:rPr>
          <w:sz w:val="28"/>
          <w:szCs w:val="28"/>
        </w:rPr>
        <w:t>347-П</w:t>
      </w:r>
    </w:p>
    <w:p w:rsidR="00F908CA" w:rsidRPr="00F908CA" w:rsidRDefault="00C034E3" w:rsidP="00F908CA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A5615B" w:rsidRPr="00A5615B">
        <w:rPr>
          <w:b/>
          <w:sz w:val="28"/>
          <w:szCs w:val="28"/>
        </w:rPr>
        <w:t>предоставлени</w:t>
      </w:r>
      <w:r w:rsidR="00066920">
        <w:rPr>
          <w:b/>
          <w:sz w:val="28"/>
          <w:szCs w:val="28"/>
        </w:rPr>
        <w:t>я</w:t>
      </w:r>
      <w:r w:rsidR="00A5615B" w:rsidRPr="00A5615B">
        <w:rPr>
          <w:b/>
          <w:sz w:val="28"/>
          <w:szCs w:val="28"/>
        </w:rPr>
        <w:t xml:space="preserve"> </w:t>
      </w:r>
      <w:r w:rsidR="00754D7A">
        <w:rPr>
          <w:b/>
          <w:sz w:val="28"/>
          <w:szCs w:val="28"/>
        </w:rPr>
        <w:t xml:space="preserve">в 2020 году </w:t>
      </w:r>
      <w:r w:rsidR="00A5615B" w:rsidRPr="00A5615B">
        <w:rPr>
          <w:b/>
          <w:sz w:val="28"/>
          <w:szCs w:val="28"/>
        </w:rPr>
        <w:t>субсидий ч</w:t>
      </w:r>
      <w:r w:rsidR="00855661">
        <w:rPr>
          <w:b/>
          <w:sz w:val="28"/>
          <w:szCs w:val="28"/>
        </w:rPr>
        <w:t>астным медицинским организациям</w:t>
      </w:r>
      <w:r w:rsidR="00A5615B" w:rsidRPr="00A5615B">
        <w:rPr>
          <w:b/>
          <w:sz w:val="28"/>
          <w:szCs w:val="28"/>
        </w:rPr>
        <w:t xml:space="preserve">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</w:p>
    <w:p w:rsidR="00F908CA" w:rsidRDefault="00F908CA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4A1FC0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  <w:r w:rsidRPr="004A1FC0">
        <w:rPr>
          <w:b/>
          <w:sz w:val="28"/>
          <w:szCs w:val="28"/>
        </w:rPr>
        <w:t>1. Общие положения</w:t>
      </w:r>
    </w:p>
    <w:p w:rsid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Порядок </w:t>
      </w:r>
      <w:r w:rsidR="00A5615B">
        <w:rPr>
          <w:rFonts w:eastAsia="Calibri"/>
          <w:sz w:val="28"/>
          <w:szCs w:val="28"/>
        </w:rPr>
        <w:t>предоставлени</w:t>
      </w:r>
      <w:r w:rsidR="00066920">
        <w:rPr>
          <w:rFonts w:eastAsia="Calibri"/>
          <w:sz w:val="28"/>
          <w:szCs w:val="28"/>
        </w:rPr>
        <w:t>я</w:t>
      </w:r>
      <w:r w:rsidR="00754D7A">
        <w:rPr>
          <w:rFonts w:eastAsia="Calibri"/>
          <w:sz w:val="28"/>
          <w:szCs w:val="28"/>
        </w:rPr>
        <w:t xml:space="preserve"> в 2020 году</w:t>
      </w:r>
      <w:r w:rsidR="00A5615B">
        <w:rPr>
          <w:rFonts w:eastAsia="Calibri"/>
          <w:sz w:val="28"/>
          <w:szCs w:val="28"/>
        </w:rPr>
        <w:t xml:space="preserve"> субсидий частным медицинским организациям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A5615B">
        <w:rPr>
          <w:rFonts w:eastAsia="Calibri"/>
          <w:sz w:val="28"/>
          <w:szCs w:val="28"/>
        </w:rPr>
        <w:t>порядок и условия предоставлени</w:t>
      </w:r>
      <w:r w:rsidR="00066920">
        <w:rPr>
          <w:rFonts w:eastAsia="Calibri"/>
          <w:sz w:val="28"/>
          <w:szCs w:val="28"/>
        </w:rPr>
        <w:t>я</w:t>
      </w:r>
      <w:r w:rsidR="00A5615B">
        <w:rPr>
          <w:rFonts w:eastAsia="Calibri"/>
          <w:sz w:val="28"/>
          <w:szCs w:val="28"/>
        </w:rPr>
        <w:t xml:space="preserve"> </w:t>
      </w:r>
      <w:r w:rsidR="00754D7A">
        <w:rPr>
          <w:rFonts w:eastAsia="Calibri"/>
          <w:sz w:val="28"/>
          <w:szCs w:val="28"/>
        </w:rPr>
        <w:t xml:space="preserve">в 2020 году </w:t>
      </w:r>
      <w:r w:rsidR="00A5615B">
        <w:rPr>
          <w:rFonts w:eastAsia="Calibri"/>
          <w:sz w:val="28"/>
          <w:szCs w:val="28"/>
        </w:rPr>
        <w:t xml:space="preserve">субсидий частным медицинским организациям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 из групп риска заражения новой коронавирусной инфекцией на территории </w:t>
      </w:r>
      <w:r w:rsidR="000A0EA5">
        <w:rPr>
          <w:rFonts w:eastAsia="Calibri"/>
          <w:sz w:val="28"/>
          <w:szCs w:val="28"/>
        </w:rPr>
        <w:t xml:space="preserve">Кировской области </w:t>
      </w:r>
      <w:r w:rsidRPr="004A1FC0">
        <w:rPr>
          <w:rFonts w:eastAsia="Calibri"/>
          <w:sz w:val="28"/>
          <w:szCs w:val="28"/>
        </w:rPr>
        <w:t xml:space="preserve">в рамках реализации отдельного мероприятия </w:t>
      </w:r>
      <w:r>
        <w:rPr>
          <w:rFonts w:eastAsia="Calibri"/>
          <w:sz w:val="28"/>
          <w:szCs w:val="28"/>
        </w:rPr>
        <w:t xml:space="preserve">«Реализация мероприятий, направленных на повышение доступности и качества оказания медицинской помощи» </w:t>
      </w:r>
      <w:r w:rsidRPr="004A1FC0">
        <w:rPr>
          <w:rFonts w:eastAsia="Calibri"/>
          <w:sz w:val="28"/>
          <w:szCs w:val="28"/>
        </w:rPr>
        <w:t xml:space="preserve">государственной </w:t>
      </w:r>
      <w:hyperlink r:id="rId7" w:history="1">
        <w:r w:rsidRPr="004A1FC0">
          <w:rPr>
            <w:rFonts w:eastAsia="Calibri"/>
            <w:sz w:val="28"/>
            <w:szCs w:val="28"/>
          </w:rPr>
          <w:t>программы</w:t>
        </w:r>
      </w:hyperlink>
      <w:r w:rsidRPr="004A1FC0">
        <w:rPr>
          <w:rFonts w:eastAsia="Calibri"/>
          <w:sz w:val="28"/>
          <w:szCs w:val="28"/>
        </w:rPr>
        <w:t xml:space="preserve">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</w:t>
      </w:r>
      <w:r w:rsidRPr="004A1FC0">
        <w:rPr>
          <w:rFonts w:eastAsia="Calibri"/>
          <w:sz w:val="28"/>
          <w:szCs w:val="28"/>
        </w:rPr>
        <w:t xml:space="preserve">, утвержденной постановлением Правительства Кировской области от 30.12.2019 </w:t>
      </w:r>
      <w:r>
        <w:rPr>
          <w:rFonts w:eastAsia="Calibri"/>
          <w:sz w:val="28"/>
          <w:szCs w:val="28"/>
        </w:rPr>
        <w:t>№ </w:t>
      </w:r>
      <w:r w:rsidRPr="004A1FC0">
        <w:rPr>
          <w:rFonts w:eastAsia="Calibri"/>
          <w:sz w:val="28"/>
          <w:szCs w:val="28"/>
        </w:rPr>
        <w:t xml:space="preserve">744-П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 xml:space="preserve">Об утверждении государственной </w:t>
      </w:r>
      <w:r w:rsidRPr="004A1FC0">
        <w:rPr>
          <w:rFonts w:eastAsia="Calibri"/>
          <w:sz w:val="28"/>
          <w:szCs w:val="28"/>
        </w:rPr>
        <w:lastRenderedPageBreak/>
        <w:t xml:space="preserve">программы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</w:t>
      </w:r>
      <w:r w:rsidRPr="004A1FC0">
        <w:rPr>
          <w:rFonts w:eastAsia="Calibri"/>
          <w:sz w:val="28"/>
          <w:szCs w:val="28"/>
        </w:rPr>
        <w:t xml:space="preserve"> (далее </w:t>
      </w:r>
      <w:r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субсиди</w:t>
      </w:r>
      <w:r w:rsidR="0006692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>), а также порядок возврата субсидий в областной бюджет при нарушении условий</w:t>
      </w:r>
      <w:r w:rsidR="00AC52D2">
        <w:rPr>
          <w:rFonts w:eastAsia="Calibri"/>
          <w:sz w:val="28"/>
          <w:szCs w:val="28"/>
        </w:rPr>
        <w:t>, целей и порядка</w:t>
      </w:r>
      <w:r w:rsidRPr="004A1FC0">
        <w:rPr>
          <w:rFonts w:eastAsia="Calibri"/>
          <w:sz w:val="28"/>
          <w:szCs w:val="28"/>
        </w:rPr>
        <w:t>, установленных при предоставлении субсидий</w:t>
      </w:r>
      <w:r>
        <w:rPr>
          <w:rFonts w:eastAsia="Calibri"/>
          <w:sz w:val="28"/>
          <w:szCs w:val="28"/>
        </w:rPr>
        <w:t>.</w:t>
      </w:r>
    </w:p>
    <w:p w:rsidR="006E222D" w:rsidRDefault="006E222D" w:rsidP="006E22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066920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Субсидии предоставляются на финансовое обеспечение </w:t>
      </w:r>
      <w:r w:rsidRPr="002309F7">
        <w:rPr>
          <w:rFonts w:eastAsia="Calibri"/>
          <w:sz w:val="28"/>
          <w:szCs w:val="28"/>
        </w:rPr>
        <w:t>осуществлени</w:t>
      </w:r>
      <w:r>
        <w:rPr>
          <w:rFonts w:eastAsia="Calibri"/>
          <w:sz w:val="28"/>
          <w:szCs w:val="28"/>
        </w:rPr>
        <w:t>я</w:t>
      </w:r>
      <w:r w:rsidRPr="002309F7">
        <w:rPr>
          <w:rFonts w:eastAsia="Calibri"/>
          <w:sz w:val="28"/>
          <w:szCs w:val="28"/>
        </w:rPr>
        <w:t xml:space="preserve"> выплат</w:t>
      </w:r>
      <w:r>
        <w:rPr>
          <w:rFonts w:eastAsia="Calibri"/>
          <w:sz w:val="28"/>
          <w:szCs w:val="28"/>
        </w:rPr>
        <w:t xml:space="preserve"> </w:t>
      </w:r>
      <w:r w:rsidRPr="00F908CA">
        <w:rPr>
          <w:rFonts w:eastAsia="Calibri"/>
          <w:sz w:val="28"/>
          <w:szCs w:val="28"/>
        </w:rPr>
        <w:t xml:space="preserve">стимулирующего характера за особые условия труда и дополнительную нагрузку </w:t>
      </w:r>
      <w:r>
        <w:rPr>
          <w:rFonts w:eastAsia="Calibri"/>
          <w:sz w:val="28"/>
          <w:szCs w:val="28"/>
        </w:rPr>
        <w:t>врачам, медицинским работникам с высшим (немедицинским) образованием и среднему медицинскому персоналу</w:t>
      </w:r>
      <w:r w:rsidRPr="00F908CA">
        <w:rPr>
          <w:rFonts w:eastAsia="Calibri"/>
          <w:sz w:val="28"/>
          <w:szCs w:val="28"/>
        </w:rPr>
        <w:t>, оказывающ</w:t>
      </w:r>
      <w:r>
        <w:rPr>
          <w:rFonts w:eastAsia="Calibri"/>
          <w:sz w:val="28"/>
          <w:szCs w:val="28"/>
        </w:rPr>
        <w:t>ему</w:t>
      </w:r>
      <w:r w:rsidRPr="00F908CA">
        <w:rPr>
          <w:rFonts w:eastAsia="Calibri"/>
          <w:sz w:val="28"/>
          <w:szCs w:val="28"/>
        </w:rPr>
        <w:t xml:space="preserve">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  <w:r>
        <w:rPr>
          <w:rFonts w:eastAsia="Calibri"/>
          <w:sz w:val="28"/>
          <w:szCs w:val="28"/>
        </w:rPr>
        <w:t>, на период</w:t>
      </w:r>
      <w:r w:rsidR="00754D7A">
        <w:rPr>
          <w:rFonts w:eastAsia="Calibri"/>
          <w:sz w:val="28"/>
          <w:szCs w:val="28"/>
        </w:rPr>
        <w:t xml:space="preserve"> действия</w:t>
      </w:r>
      <w:r>
        <w:rPr>
          <w:rFonts w:eastAsia="Calibri"/>
          <w:sz w:val="28"/>
          <w:szCs w:val="28"/>
        </w:rPr>
        <w:t xml:space="preserve"> </w:t>
      </w:r>
      <w:r w:rsidRPr="009B6795">
        <w:rPr>
          <w:sz w:val="28"/>
          <w:szCs w:val="28"/>
        </w:rPr>
        <w:t>постановлени</w:t>
      </w:r>
      <w:r w:rsidR="00754D7A">
        <w:rPr>
          <w:sz w:val="28"/>
          <w:szCs w:val="28"/>
        </w:rPr>
        <w:t>я</w:t>
      </w:r>
      <w:r w:rsidRPr="009B6795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9B679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BF1602">
        <w:rPr>
          <w:sz w:val="28"/>
          <w:szCs w:val="28"/>
        </w:rPr>
        <w:t xml:space="preserve"> </w:t>
      </w:r>
      <w:r w:rsidR="00BF1602" w:rsidRPr="00756DF6">
        <w:rPr>
          <w:rFonts w:eastAsia="Calibri"/>
          <w:sz w:val="28"/>
          <w:szCs w:val="28"/>
        </w:rPr>
        <w:t xml:space="preserve">от </w:t>
      </w:r>
      <w:r w:rsidR="00BF1602">
        <w:rPr>
          <w:rFonts w:eastAsia="Calibri"/>
          <w:sz w:val="28"/>
          <w:szCs w:val="28"/>
        </w:rPr>
        <w:t>0</w:t>
      </w:r>
      <w:r w:rsidR="00BF1602" w:rsidRPr="00756DF6">
        <w:rPr>
          <w:rFonts w:eastAsia="Calibri"/>
          <w:sz w:val="28"/>
          <w:szCs w:val="28"/>
        </w:rPr>
        <w:t>2</w:t>
      </w:r>
      <w:r w:rsidR="00BF1602">
        <w:rPr>
          <w:rFonts w:eastAsia="Calibri"/>
          <w:sz w:val="28"/>
          <w:szCs w:val="28"/>
        </w:rPr>
        <w:t>.04.</w:t>
      </w:r>
      <w:r w:rsidR="00BF1602" w:rsidRPr="00756DF6">
        <w:rPr>
          <w:rFonts w:eastAsia="Calibri"/>
          <w:sz w:val="28"/>
          <w:szCs w:val="28"/>
        </w:rPr>
        <w:t xml:space="preserve">2020 </w:t>
      </w:r>
      <w:r w:rsidR="00BF1602">
        <w:rPr>
          <w:rFonts w:eastAsia="Calibri"/>
          <w:sz w:val="28"/>
          <w:szCs w:val="28"/>
        </w:rPr>
        <w:t>№ </w:t>
      </w:r>
      <w:r w:rsidR="00BF1602" w:rsidRPr="00756DF6">
        <w:rPr>
          <w:rFonts w:eastAsia="Calibri"/>
          <w:sz w:val="28"/>
          <w:szCs w:val="28"/>
        </w:rPr>
        <w:t xml:space="preserve">415 </w:t>
      </w:r>
      <w:r w:rsidR="00BF1602">
        <w:rPr>
          <w:rFonts w:eastAsia="Calibri"/>
          <w:sz w:val="28"/>
          <w:szCs w:val="28"/>
        </w:rPr>
        <w:t>«О</w:t>
      </w:r>
      <w:r w:rsidR="00BF1602" w:rsidRPr="00756DF6">
        <w:rPr>
          <w:rFonts w:eastAsia="Calibri"/>
          <w:sz w:val="28"/>
          <w:szCs w:val="28"/>
        </w:rPr>
        <w:t xml:space="preserve">б утверждении </w:t>
      </w:r>
      <w:r w:rsidR="00066920">
        <w:rPr>
          <w:rFonts w:eastAsia="Calibri"/>
          <w:sz w:val="28"/>
          <w:szCs w:val="28"/>
        </w:rPr>
        <w:t>П</w:t>
      </w:r>
      <w:r w:rsidR="00BF1602" w:rsidRPr="00756DF6">
        <w:rPr>
          <w:rFonts w:eastAsia="Calibri"/>
          <w:sz w:val="28"/>
          <w:szCs w:val="28"/>
        </w:rPr>
        <w:t xml:space="preserve">равил предоставления в 2020 году иных межбюджетных трансфертов из федерального бюджета бюджетам субъектов </w:t>
      </w:r>
      <w:r w:rsidR="00BF1602">
        <w:rPr>
          <w:rFonts w:eastAsia="Calibri"/>
          <w:sz w:val="28"/>
          <w:szCs w:val="28"/>
        </w:rPr>
        <w:t>Р</w:t>
      </w:r>
      <w:r w:rsidR="00BF1602" w:rsidRPr="00756DF6">
        <w:rPr>
          <w:rFonts w:eastAsia="Calibri"/>
          <w:sz w:val="28"/>
          <w:szCs w:val="28"/>
        </w:rPr>
        <w:t xml:space="preserve">оссийской </w:t>
      </w:r>
      <w:r w:rsidR="00BF1602">
        <w:rPr>
          <w:rFonts w:eastAsia="Calibri"/>
          <w:sz w:val="28"/>
          <w:szCs w:val="28"/>
        </w:rPr>
        <w:t>Ф</w:t>
      </w:r>
      <w:r w:rsidR="00BF1602" w:rsidRPr="00756DF6">
        <w:rPr>
          <w:rFonts w:eastAsia="Calibri"/>
          <w:sz w:val="28"/>
          <w:szCs w:val="28"/>
        </w:rPr>
        <w:t xml:space="preserve">едерации, источником финансового обеспечения которых являются бюджетные ассигнования резервного фонда </w:t>
      </w:r>
      <w:r w:rsidR="00754D7A">
        <w:rPr>
          <w:rFonts w:eastAsia="Calibri"/>
          <w:sz w:val="28"/>
          <w:szCs w:val="28"/>
        </w:rPr>
        <w:t>П</w:t>
      </w:r>
      <w:r w:rsidR="00BF1602" w:rsidRPr="00756DF6">
        <w:rPr>
          <w:rFonts w:eastAsia="Calibri"/>
          <w:sz w:val="28"/>
          <w:szCs w:val="28"/>
        </w:rPr>
        <w:t xml:space="preserve">равительства </w:t>
      </w:r>
      <w:r w:rsidR="00BF1602">
        <w:rPr>
          <w:rFonts w:eastAsia="Calibri"/>
          <w:sz w:val="28"/>
          <w:szCs w:val="28"/>
        </w:rPr>
        <w:t>Р</w:t>
      </w:r>
      <w:r w:rsidR="00BF1602" w:rsidRPr="00756DF6">
        <w:rPr>
          <w:rFonts w:eastAsia="Calibri"/>
          <w:sz w:val="28"/>
          <w:szCs w:val="28"/>
        </w:rPr>
        <w:t xml:space="preserve">оссийской </w:t>
      </w:r>
      <w:r w:rsidR="00BF1602">
        <w:rPr>
          <w:rFonts w:eastAsia="Calibri"/>
          <w:sz w:val="28"/>
          <w:szCs w:val="28"/>
        </w:rPr>
        <w:t>Ф</w:t>
      </w:r>
      <w:r w:rsidR="00BF1602" w:rsidRPr="00756DF6">
        <w:rPr>
          <w:rFonts w:eastAsia="Calibri"/>
          <w:sz w:val="28"/>
          <w:szCs w:val="28"/>
        </w:rPr>
        <w:t xml:space="preserve">едерации, в целях софинансирования, в том числе в полном объеме, расходных обязательств субъектов </w:t>
      </w:r>
      <w:r w:rsidR="00BF1602">
        <w:rPr>
          <w:rFonts w:eastAsia="Calibri"/>
          <w:sz w:val="28"/>
          <w:szCs w:val="28"/>
        </w:rPr>
        <w:t>Р</w:t>
      </w:r>
      <w:r w:rsidR="00BF1602" w:rsidRPr="00756DF6">
        <w:rPr>
          <w:rFonts w:eastAsia="Calibri"/>
          <w:sz w:val="28"/>
          <w:szCs w:val="28"/>
        </w:rPr>
        <w:t xml:space="preserve">оссийской </w:t>
      </w:r>
      <w:r w:rsidR="00BF1602">
        <w:rPr>
          <w:rFonts w:eastAsia="Calibri"/>
          <w:sz w:val="28"/>
          <w:szCs w:val="28"/>
        </w:rPr>
        <w:t>Ф</w:t>
      </w:r>
      <w:r w:rsidR="00BF1602" w:rsidRPr="00756DF6">
        <w:rPr>
          <w:rFonts w:eastAsia="Calibri"/>
          <w:sz w:val="28"/>
          <w:szCs w:val="28"/>
        </w:rPr>
        <w:t>едерации, возникающих при осуществлении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  <w:r w:rsidR="00BF1602">
        <w:rPr>
          <w:rFonts w:eastAsia="Calibri"/>
          <w:sz w:val="28"/>
          <w:szCs w:val="28"/>
        </w:rPr>
        <w:t xml:space="preserve">» (далее – </w:t>
      </w:r>
      <w:r w:rsidR="00BF1602" w:rsidRPr="009B6795">
        <w:rPr>
          <w:sz w:val="28"/>
          <w:szCs w:val="28"/>
        </w:rPr>
        <w:t>постановление Правительства Р</w:t>
      </w:r>
      <w:r w:rsidR="00BF1602">
        <w:rPr>
          <w:sz w:val="28"/>
          <w:szCs w:val="28"/>
        </w:rPr>
        <w:t xml:space="preserve">оссийской </w:t>
      </w:r>
      <w:r w:rsidR="00BF1602" w:rsidRPr="009B6795">
        <w:rPr>
          <w:sz w:val="28"/>
          <w:szCs w:val="28"/>
        </w:rPr>
        <w:t>Ф</w:t>
      </w:r>
      <w:r w:rsidR="00BF1602">
        <w:rPr>
          <w:sz w:val="28"/>
          <w:szCs w:val="28"/>
        </w:rPr>
        <w:t>едерации</w:t>
      </w:r>
      <w:r w:rsidR="00BF1602" w:rsidRPr="009B6795">
        <w:rPr>
          <w:sz w:val="28"/>
          <w:szCs w:val="28"/>
        </w:rPr>
        <w:t xml:space="preserve"> </w:t>
      </w:r>
      <w:r w:rsidR="00BF1602" w:rsidRPr="00756DF6">
        <w:rPr>
          <w:rFonts w:eastAsia="Calibri"/>
          <w:sz w:val="28"/>
          <w:szCs w:val="28"/>
        </w:rPr>
        <w:t>от</w:t>
      </w:r>
      <w:r w:rsidR="00BF1602">
        <w:rPr>
          <w:rFonts w:eastAsia="Calibri"/>
          <w:sz w:val="28"/>
          <w:szCs w:val="28"/>
        </w:rPr>
        <w:t> 0</w:t>
      </w:r>
      <w:r w:rsidR="00BF1602" w:rsidRPr="00756DF6">
        <w:rPr>
          <w:rFonts w:eastAsia="Calibri"/>
          <w:sz w:val="28"/>
          <w:szCs w:val="28"/>
        </w:rPr>
        <w:t>2</w:t>
      </w:r>
      <w:r w:rsidR="00BF1602">
        <w:rPr>
          <w:rFonts w:eastAsia="Calibri"/>
          <w:sz w:val="28"/>
          <w:szCs w:val="28"/>
        </w:rPr>
        <w:t>.04.</w:t>
      </w:r>
      <w:r w:rsidR="00BF1602" w:rsidRPr="00756DF6">
        <w:rPr>
          <w:rFonts w:eastAsia="Calibri"/>
          <w:sz w:val="28"/>
          <w:szCs w:val="28"/>
        </w:rPr>
        <w:t xml:space="preserve">2020 </w:t>
      </w:r>
      <w:r w:rsidR="00BF1602">
        <w:rPr>
          <w:rFonts w:eastAsia="Calibri"/>
          <w:sz w:val="28"/>
          <w:szCs w:val="28"/>
        </w:rPr>
        <w:t>№ </w:t>
      </w:r>
      <w:r w:rsidR="00BF1602" w:rsidRPr="00756DF6">
        <w:rPr>
          <w:rFonts w:eastAsia="Calibri"/>
          <w:sz w:val="28"/>
          <w:szCs w:val="28"/>
        </w:rPr>
        <w:t>415</w:t>
      </w:r>
      <w:r w:rsidR="00066920">
        <w:rPr>
          <w:sz w:val="28"/>
          <w:szCs w:val="28"/>
        </w:rPr>
        <w:t>)</w:t>
      </w:r>
      <w:r w:rsidR="00BF160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работами (услугами), предусмотренными п</w:t>
      </w:r>
      <w:r w:rsidRPr="00C07874">
        <w:rPr>
          <w:sz w:val="28"/>
          <w:szCs w:val="28"/>
        </w:rPr>
        <w:t>риказ</w:t>
      </w:r>
      <w:r>
        <w:rPr>
          <w:sz w:val="28"/>
          <w:szCs w:val="28"/>
        </w:rPr>
        <w:t>ом М</w:t>
      </w:r>
      <w:r w:rsidRPr="00C07874">
        <w:rPr>
          <w:sz w:val="28"/>
          <w:szCs w:val="28"/>
        </w:rPr>
        <w:t>инистерств</w:t>
      </w:r>
      <w:r>
        <w:rPr>
          <w:sz w:val="28"/>
          <w:szCs w:val="28"/>
        </w:rPr>
        <w:t>а</w:t>
      </w:r>
      <w:r w:rsidRPr="00C07874">
        <w:rPr>
          <w:sz w:val="28"/>
          <w:szCs w:val="28"/>
        </w:rPr>
        <w:t xml:space="preserve"> здравоохранения </w:t>
      </w:r>
      <w:r>
        <w:rPr>
          <w:sz w:val="28"/>
          <w:szCs w:val="28"/>
        </w:rPr>
        <w:t>Р</w:t>
      </w:r>
      <w:r w:rsidRPr="00C07874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C07874">
        <w:rPr>
          <w:sz w:val="28"/>
          <w:szCs w:val="28"/>
        </w:rPr>
        <w:t>едерации от 11</w:t>
      </w:r>
      <w:r>
        <w:rPr>
          <w:sz w:val="28"/>
          <w:szCs w:val="28"/>
        </w:rPr>
        <w:t>.03.</w:t>
      </w:r>
      <w:r w:rsidRPr="00C07874">
        <w:rPr>
          <w:sz w:val="28"/>
          <w:szCs w:val="28"/>
        </w:rPr>
        <w:t xml:space="preserve">2013 </w:t>
      </w:r>
      <w:r>
        <w:rPr>
          <w:sz w:val="28"/>
          <w:szCs w:val="28"/>
        </w:rPr>
        <w:t>№ </w:t>
      </w:r>
      <w:r w:rsidRPr="00C07874">
        <w:rPr>
          <w:sz w:val="28"/>
          <w:szCs w:val="28"/>
        </w:rPr>
        <w:t xml:space="preserve">121н </w:t>
      </w:r>
      <w:r>
        <w:rPr>
          <w:sz w:val="28"/>
          <w:szCs w:val="28"/>
        </w:rPr>
        <w:t>«О</w:t>
      </w:r>
      <w:r w:rsidRPr="00C07874">
        <w:rPr>
          <w:sz w:val="28"/>
          <w:szCs w:val="28"/>
        </w:rPr>
        <w:t xml:space="preserve">б утверждении </w:t>
      </w:r>
      <w:r w:rsidR="00066920">
        <w:rPr>
          <w:sz w:val="28"/>
          <w:szCs w:val="28"/>
        </w:rPr>
        <w:t>Т</w:t>
      </w:r>
      <w:r w:rsidRPr="00C07874">
        <w:rPr>
          <w:sz w:val="28"/>
          <w:szCs w:val="28"/>
        </w:rPr>
        <w:t>ребований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</w:t>
      </w:r>
      <w:r w:rsidRPr="00C07874">
        <w:rPr>
          <w:sz w:val="28"/>
          <w:szCs w:val="28"/>
        </w:rPr>
        <w:lastRenderedPageBreak/>
        <w:t>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</w:t>
      </w:r>
      <w:r>
        <w:rPr>
          <w:sz w:val="28"/>
          <w:szCs w:val="28"/>
        </w:rPr>
        <w:t>»</w:t>
      </w:r>
      <w:r w:rsidR="00CF4F61">
        <w:rPr>
          <w:sz w:val="28"/>
          <w:szCs w:val="28"/>
        </w:rPr>
        <w:t xml:space="preserve"> (далее – выплаты стимулирующего характера)</w:t>
      </w:r>
      <w:r>
        <w:rPr>
          <w:sz w:val="28"/>
          <w:szCs w:val="28"/>
        </w:rPr>
        <w:t>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1.</w:t>
      </w:r>
      <w:r w:rsidR="00BF1602">
        <w:rPr>
          <w:rFonts w:eastAsia="Calibri"/>
          <w:sz w:val="28"/>
          <w:szCs w:val="28"/>
        </w:rPr>
        <w:t>3</w:t>
      </w:r>
      <w:r w:rsidRPr="004A1FC0">
        <w:rPr>
          <w:rFonts w:eastAsia="Calibri"/>
          <w:sz w:val="28"/>
          <w:szCs w:val="28"/>
        </w:rPr>
        <w:t>. Предоставление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осуществляется министерством здравоохранения Кировской области (далее </w:t>
      </w:r>
      <w:r w:rsidR="001B5459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министерство) в пределах </w:t>
      </w:r>
      <w:r w:rsidR="00D33026">
        <w:rPr>
          <w:rFonts w:eastAsia="Calibri"/>
          <w:sz w:val="28"/>
          <w:szCs w:val="28"/>
        </w:rPr>
        <w:t xml:space="preserve">средств, поступивших из федерального бюджета, </w:t>
      </w:r>
      <w:r w:rsidRPr="004A1FC0">
        <w:rPr>
          <w:rFonts w:eastAsia="Calibri"/>
          <w:sz w:val="28"/>
          <w:szCs w:val="28"/>
        </w:rPr>
        <w:t>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4A1FC0" w:rsidRDefault="004A1FC0" w:rsidP="000669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1" w:name="P99"/>
      <w:bookmarkEnd w:id="1"/>
      <w:r w:rsidRPr="004A1FC0">
        <w:rPr>
          <w:rFonts w:eastAsia="Calibri"/>
          <w:sz w:val="28"/>
          <w:szCs w:val="28"/>
        </w:rPr>
        <w:t>1.</w:t>
      </w:r>
      <w:r w:rsidR="00BF1602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>. Право на получение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B9278A">
        <w:rPr>
          <w:rFonts w:eastAsia="Calibri"/>
          <w:sz w:val="28"/>
          <w:szCs w:val="28"/>
        </w:rPr>
        <w:t xml:space="preserve">имеют </w:t>
      </w:r>
      <w:r w:rsidR="00350C6C" w:rsidRPr="004A1FC0">
        <w:rPr>
          <w:rFonts w:eastAsia="Calibri"/>
          <w:sz w:val="28"/>
          <w:szCs w:val="28"/>
        </w:rPr>
        <w:t>частны</w:t>
      </w:r>
      <w:r w:rsidR="00350C6C">
        <w:rPr>
          <w:rFonts w:eastAsia="Calibri"/>
          <w:sz w:val="28"/>
          <w:szCs w:val="28"/>
        </w:rPr>
        <w:t>е</w:t>
      </w:r>
      <w:r w:rsidR="00350C6C" w:rsidRPr="004A1FC0">
        <w:rPr>
          <w:rFonts w:eastAsia="Calibri"/>
          <w:sz w:val="28"/>
          <w:szCs w:val="28"/>
        </w:rPr>
        <w:t xml:space="preserve"> медицински</w:t>
      </w:r>
      <w:r w:rsidR="00350C6C">
        <w:rPr>
          <w:rFonts w:eastAsia="Calibri"/>
          <w:sz w:val="28"/>
          <w:szCs w:val="28"/>
        </w:rPr>
        <w:t>е</w:t>
      </w:r>
      <w:r w:rsidR="00350C6C" w:rsidRPr="004A1FC0">
        <w:rPr>
          <w:rFonts w:eastAsia="Calibri"/>
          <w:sz w:val="28"/>
          <w:szCs w:val="28"/>
        </w:rPr>
        <w:t xml:space="preserve"> организаци</w:t>
      </w:r>
      <w:r w:rsidR="00350C6C">
        <w:rPr>
          <w:rFonts w:eastAsia="Calibri"/>
          <w:sz w:val="28"/>
          <w:szCs w:val="28"/>
        </w:rPr>
        <w:t>и</w:t>
      </w:r>
      <w:r w:rsidR="00350C6C" w:rsidRPr="004A1FC0">
        <w:rPr>
          <w:rFonts w:eastAsia="Calibri"/>
          <w:sz w:val="28"/>
          <w:szCs w:val="28"/>
        </w:rPr>
        <w:t>,</w:t>
      </w:r>
      <w:r w:rsidR="00F908CA">
        <w:rPr>
          <w:rFonts w:eastAsia="Calibri"/>
          <w:sz w:val="28"/>
          <w:szCs w:val="28"/>
        </w:rPr>
        <w:t xml:space="preserve"> </w:t>
      </w:r>
      <w:r w:rsidR="00BF1602">
        <w:rPr>
          <w:rFonts w:eastAsia="Calibri"/>
          <w:sz w:val="28"/>
          <w:szCs w:val="28"/>
        </w:rPr>
        <w:t xml:space="preserve">медицинские работники которых </w:t>
      </w:r>
      <w:r w:rsidR="00F908CA" w:rsidRPr="00473A7C">
        <w:rPr>
          <w:rFonts w:eastAsia="Calibri"/>
          <w:sz w:val="28"/>
          <w:szCs w:val="28"/>
        </w:rPr>
        <w:t>оказываю</w:t>
      </w:r>
      <w:r w:rsidR="00BF1602">
        <w:rPr>
          <w:rFonts w:eastAsia="Calibri"/>
          <w:sz w:val="28"/>
          <w:szCs w:val="28"/>
        </w:rPr>
        <w:t>т</w:t>
      </w:r>
      <w:r w:rsidR="00F908CA" w:rsidRPr="00473A7C">
        <w:rPr>
          <w:rFonts w:eastAsia="Calibri"/>
          <w:sz w:val="28"/>
          <w:szCs w:val="28"/>
        </w:rPr>
        <w:t xml:space="preserve">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  <w:r w:rsidR="006D5DCA">
        <w:rPr>
          <w:rFonts w:eastAsia="Calibri"/>
          <w:sz w:val="28"/>
          <w:szCs w:val="28"/>
        </w:rPr>
        <w:t xml:space="preserve"> </w:t>
      </w:r>
      <w:r w:rsidR="00B9278A">
        <w:rPr>
          <w:sz w:val="28"/>
          <w:szCs w:val="28"/>
        </w:rPr>
        <w:t>(далее – частн</w:t>
      </w:r>
      <w:r w:rsidR="00B42443">
        <w:rPr>
          <w:sz w:val="28"/>
          <w:szCs w:val="28"/>
        </w:rPr>
        <w:t>ая медицинская</w:t>
      </w:r>
      <w:r w:rsidR="00B9278A">
        <w:rPr>
          <w:sz w:val="28"/>
          <w:szCs w:val="28"/>
        </w:rPr>
        <w:t xml:space="preserve"> организаци</w:t>
      </w:r>
      <w:r w:rsidR="00B42443">
        <w:rPr>
          <w:sz w:val="28"/>
          <w:szCs w:val="28"/>
        </w:rPr>
        <w:t>я</w:t>
      </w:r>
      <w:r w:rsidR="00B9278A">
        <w:rPr>
          <w:sz w:val="28"/>
          <w:szCs w:val="28"/>
        </w:rPr>
        <w:t>).</w:t>
      </w:r>
    </w:p>
    <w:p w:rsidR="00066920" w:rsidRPr="004A1FC0" w:rsidRDefault="00066920" w:rsidP="000669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4A1FC0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  <w:r w:rsidRPr="004A1FC0">
        <w:rPr>
          <w:b/>
          <w:sz w:val="28"/>
          <w:szCs w:val="28"/>
        </w:rPr>
        <w:t>2. Условия</w:t>
      </w:r>
      <w:r w:rsidR="00D33026">
        <w:rPr>
          <w:b/>
          <w:sz w:val="28"/>
          <w:szCs w:val="28"/>
        </w:rPr>
        <w:t xml:space="preserve"> и порядок</w:t>
      </w:r>
      <w:r w:rsidRPr="004A1FC0">
        <w:rPr>
          <w:b/>
          <w:sz w:val="28"/>
          <w:szCs w:val="28"/>
        </w:rPr>
        <w:t xml:space="preserve"> предоставления субсидий</w:t>
      </w:r>
    </w:p>
    <w:p w:rsidR="004A1FC0" w:rsidRP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71E1B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2" w:name="P103"/>
      <w:bookmarkEnd w:id="2"/>
      <w:r w:rsidRPr="004A1FC0">
        <w:rPr>
          <w:rFonts w:eastAsia="Calibri"/>
          <w:sz w:val="28"/>
          <w:szCs w:val="28"/>
        </w:rPr>
        <w:t>2.1. Для получения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B9278A">
        <w:rPr>
          <w:sz w:val="28"/>
          <w:szCs w:val="28"/>
        </w:rPr>
        <w:t>частные медицинские организации в</w:t>
      </w:r>
      <w:r w:rsidRPr="004A1FC0">
        <w:rPr>
          <w:rFonts w:eastAsia="Calibri"/>
          <w:sz w:val="28"/>
          <w:szCs w:val="28"/>
        </w:rPr>
        <w:t xml:space="preserve"> срок </w:t>
      </w:r>
      <w:r w:rsidR="008645B7">
        <w:rPr>
          <w:rFonts w:eastAsia="Calibri"/>
          <w:sz w:val="28"/>
          <w:szCs w:val="28"/>
        </w:rPr>
        <w:t xml:space="preserve">до </w:t>
      </w:r>
      <w:r w:rsidR="00CF4F61">
        <w:rPr>
          <w:rFonts w:eastAsia="Calibri"/>
          <w:sz w:val="28"/>
          <w:szCs w:val="28"/>
        </w:rPr>
        <w:t>6</w:t>
      </w:r>
      <w:r w:rsidR="00B9278A">
        <w:rPr>
          <w:rFonts w:eastAsia="Calibri"/>
          <w:sz w:val="28"/>
          <w:szCs w:val="28"/>
        </w:rPr>
        <w:t xml:space="preserve"> </w:t>
      </w:r>
      <w:r w:rsidR="00F908CA">
        <w:rPr>
          <w:rFonts w:eastAsia="Calibri"/>
          <w:sz w:val="28"/>
          <w:szCs w:val="28"/>
        </w:rPr>
        <w:t>ию</w:t>
      </w:r>
      <w:r w:rsidR="00C07874">
        <w:rPr>
          <w:rFonts w:eastAsia="Calibri"/>
          <w:sz w:val="28"/>
          <w:szCs w:val="28"/>
        </w:rPr>
        <w:t>л</w:t>
      </w:r>
      <w:r w:rsidR="00F908CA">
        <w:rPr>
          <w:rFonts w:eastAsia="Calibri"/>
          <w:sz w:val="28"/>
          <w:szCs w:val="28"/>
        </w:rPr>
        <w:t>я</w:t>
      </w:r>
      <w:r w:rsidR="00B9278A">
        <w:rPr>
          <w:rFonts w:eastAsia="Calibri"/>
          <w:sz w:val="28"/>
          <w:szCs w:val="28"/>
        </w:rPr>
        <w:t xml:space="preserve"> 2020 года </w:t>
      </w:r>
      <w:r w:rsidRPr="004A1FC0">
        <w:rPr>
          <w:rFonts w:eastAsia="Calibri"/>
          <w:sz w:val="28"/>
          <w:szCs w:val="28"/>
        </w:rPr>
        <w:t>представляют в министерство</w:t>
      </w:r>
      <w:r w:rsidR="00671E1B">
        <w:rPr>
          <w:rFonts w:eastAsia="Calibri"/>
          <w:sz w:val="28"/>
          <w:szCs w:val="28"/>
        </w:rPr>
        <w:t xml:space="preserve"> следующие документы: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заявление на предоставление субсиди</w:t>
      </w:r>
      <w:r w:rsidR="00E65357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по фор</w:t>
      </w:r>
      <w:r w:rsidR="00B9278A">
        <w:rPr>
          <w:rFonts w:eastAsia="Calibri"/>
          <w:sz w:val="28"/>
          <w:szCs w:val="28"/>
        </w:rPr>
        <w:t>ме, установленной министерством</w:t>
      </w:r>
      <w:r w:rsidR="00FC350A">
        <w:rPr>
          <w:rFonts w:eastAsia="Calibri"/>
          <w:sz w:val="28"/>
          <w:szCs w:val="28"/>
        </w:rPr>
        <w:t>;</w:t>
      </w:r>
    </w:p>
    <w:p w:rsidR="00C07874" w:rsidRDefault="00C07874" w:rsidP="00C078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об о</w:t>
      </w:r>
      <w:r w:rsidRPr="00937548">
        <w:rPr>
          <w:rFonts w:eastAsia="Calibri"/>
          <w:sz w:val="28"/>
          <w:szCs w:val="28"/>
        </w:rPr>
        <w:t>бъ</w:t>
      </w:r>
      <w:r w:rsidR="00B42443">
        <w:rPr>
          <w:rFonts w:eastAsia="Calibri"/>
          <w:sz w:val="28"/>
          <w:szCs w:val="28"/>
        </w:rPr>
        <w:t>е</w:t>
      </w:r>
      <w:r w:rsidRPr="00937548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е</w:t>
      </w:r>
      <w:r w:rsidRPr="00937548">
        <w:rPr>
          <w:rFonts w:eastAsia="Calibri"/>
          <w:sz w:val="28"/>
          <w:szCs w:val="28"/>
        </w:rPr>
        <w:t xml:space="preserve"> занят</w:t>
      </w:r>
      <w:r>
        <w:rPr>
          <w:rFonts w:eastAsia="Calibri"/>
          <w:sz w:val="28"/>
          <w:szCs w:val="28"/>
        </w:rPr>
        <w:t>ых</w:t>
      </w:r>
      <w:r w:rsidRPr="00937548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937548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медицинскими работниками </w:t>
      </w:r>
      <w:r>
        <w:rPr>
          <w:sz w:val="28"/>
          <w:szCs w:val="28"/>
        </w:rPr>
        <w:t>частной медицинской организаци</w:t>
      </w:r>
      <w:r w:rsidR="00BF16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 период с 13 марта по 30 июня 2020 года по форме, утвержденной министерством;</w:t>
      </w:r>
    </w:p>
    <w:p w:rsidR="006656A4" w:rsidRDefault="00484FBA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документы, подтверждающие неприменение в отношении част</w:t>
      </w:r>
      <w:r w:rsidRPr="004A1FC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медицинск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и процедур, предусмотренных законодательством о несостоятельности (банкротстве)</w:t>
      </w:r>
      <w:r w:rsidR="006656A4">
        <w:rPr>
          <w:rFonts w:eastAsia="Calibri"/>
          <w:sz w:val="28"/>
          <w:szCs w:val="28"/>
        </w:rPr>
        <w:t>;</w:t>
      </w:r>
    </w:p>
    <w:p w:rsidR="00671E1B" w:rsidRDefault="006656A4" w:rsidP="00B42443">
      <w:pPr>
        <w:autoSpaceDE w:val="0"/>
        <w:autoSpaceDN w:val="0"/>
        <w:adjustRightInd w:val="0"/>
        <w:spacing w:line="33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справку о том, что </w:t>
      </w:r>
      <w:r>
        <w:rPr>
          <w:sz w:val="28"/>
          <w:szCs w:val="28"/>
        </w:rPr>
        <w:t xml:space="preserve">частная медицинская организация </w:t>
      </w:r>
      <w:r>
        <w:rPr>
          <w:rFonts w:eastAsia="Calibri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50%.</w:t>
      </w:r>
    </w:p>
    <w:p w:rsidR="00E950A8" w:rsidRDefault="004A1FC0" w:rsidP="00B42443">
      <w:pPr>
        <w:autoSpaceDE w:val="0"/>
        <w:autoSpaceDN w:val="0"/>
        <w:adjustRightInd w:val="0"/>
        <w:spacing w:line="331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2.2. </w:t>
      </w:r>
      <w:r w:rsidR="00E950A8">
        <w:rPr>
          <w:rFonts w:eastAsia="Calibri"/>
          <w:sz w:val="28"/>
          <w:szCs w:val="28"/>
        </w:rPr>
        <w:t>Для получения субсидий ч</w:t>
      </w:r>
      <w:r w:rsidR="00E950A8" w:rsidRPr="004A1FC0">
        <w:rPr>
          <w:rFonts w:eastAsia="Calibri"/>
          <w:sz w:val="28"/>
          <w:szCs w:val="28"/>
        </w:rPr>
        <w:t>астн</w:t>
      </w:r>
      <w:r w:rsidR="00E950A8">
        <w:rPr>
          <w:rFonts w:eastAsia="Calibri"/>
          <w:sz w:val="28"/>
          <w:szCs w:val="28"/>
        </w:rPr>
        <w:t>ая</w:t>
      </w:r>
      <w:r w:rsidR="00E950A8" w:rsidRPr="004A1FC0">
        <w:rPr>
          <w:rFonts w:eastAsia="Calibri"/>
          <w:sz w:val="28"/>
          <w:szCs w:val="28"/>
        </w:rPr>
        <w:t xml:space="preserve"> медицинск</w:t>
      </w:r>
      <w:r w:rsidR="00E950A8">
        <w:rPr>
          <w:rFonts w:eastAsia="Calibri"/>
          <w:sz w:val="28"/>
          <w:szCs w:val="28"/>
        </w:rPr>
        <w:t>ая</w:t>
      </w:r>
      <w:r w:rsidR="00E950A8" w:rsidRPr="004A1FC0">
        <w:rPr>
          <w:rFonts w:eastAsia="Calibri"/>
          <w:sz w:val="28"/>
          <w:szCs w:val="28"/>
        </w:rPr>
        <w:t xml:space="preserve"> организаци</w:t>
      </w:r>
      <w:r w:rsidR="00E950A8">
        <w:rPr>
          <w:rFonts w:eastAsia="Calibri"/>
          <w:sz w:val="28"/>
          <w:szCs w:val="28"/>
        </w:rPr>
        <w:t>я должна соответствовать следующим требованиям:</w:t>
      </w:r>
    </w:p>
    <w:p w:rsidR="0062302E" w:rsidRDefault="0062302E" w:rsidP="00B42443">
      <w:pPr>
        <w:autoSpaceDE w:val="0"/>
        <w:autoSpaceDN w:val="0"/>
        <w:adjustRightInd w:val="0"/>
        <w:spacing w:line="331" w:lineRule="auto"/>
        <w:ind w:firstLine="709"/>
        <w:jc w:val="both"/>
        <w:rPr>
          <w:rFonts w:eastAsia="Calibri"/>
          <w:sz w:val="28"/>
          <w:szCs w:val="28"/>
        </w:rPr>
      </w:pPr>
      <w:r w:rsidRPr="00350C6C">
        <w:rPr>
          <w:rFonts w:eastAsia="Calibri"/>
          <w:sz w:val="28"/>
          <w:szCs w:val="28"/>
        </w:rPr>
        <w:t>оказыва</w:t>
      </w:r>
      <w:r>
        <w:rPr>
          <w:rFonts w:eastAsia="Calibri"/>
          <w:sz w:val="28"/>
          <w:szCs w:val="28"/>
        </w:rPr>
        <w:t>т</w:t>
      </w:r>
      <w:r w:rsidR="00BF1602">
        <w:rPr>
          <w:rFonts w:eastAsia="Calibri"/>
          <w:sz w:val="28"/>
          <w:szCs w:val="28"/>
        </w:rPr>
        <w:t>ь</w:t>
      </w:r>
      <w:r w:rsidRPr="00350C6C">
        <w:rPr>
          <w:rFonts w:eastAsia="Calibri"/>
          <w:sz w:val="28"/>
          <w:szCs w:val="28"/>
        </w:rPr>
        <w:t xml:space="preserve"> </w:t>
      </w:r>
      <w:r w:rsidR="00F908CA" w:rsidRPr="00473A7C">
        <w:rPr>
          <w:rFonts w:eastAsia="Calibri"/>
          <w:sz w:val="28"/>
          <w:szCs w:val="28"/>
        </w:rPr>
        <w:t>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  <w:r>
        <w:rPr>
          <w:rFonts w:eastAsia="Calibri"/>
          <w:sz w:val="28"/>
          <w:szCs w:val="28"/>
        </w:rPr>
        <w:t xml:space="preserve"> на территории Кировской области</w:t>
      </w:r>
      <w:r w:rsidR="00472CCE">
        <w:rPr>
          <w:rFonts w:eastAsia="Calibri"/>
          <w:sz w:val="28"/>
          <w:szCs w:val="28"/>
        </w:rPr>
        <w:t xml:space="preserve"> в соответствии с </w:t>
      </w:r>
      <w:r w:rsidR="00472CCE" w:rsidRPr="00472CCE">
        <w:rPr>
          <w:rFonts w:eastAsia="Calibri"/>
          <w:sz w:val="28"/>
          <w:szCs w:val="28"/>
        </w:rPr>
        <w:t>установленным Министерством здравоохранения Российской Федерации временным порядком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</w:t>
      </w:r>
      <w:r>
        <w:rPr>
          <w:rFonts w:eastAsia="Calibri"/>
          <w:sz w:val="28"/>
          <w:szCs w:val="28"/>
        </w:rPr>
        <w:t>;</w:t>
      </w:r>
    </w:p>
    <w:p w:rsidR="00D33026" w:rsidRDefault="00D33026" w:rsidP="00B42443">
      <w:pPr>
        <w:autoSpaceDE w:val="0"/>
        <w:autoSpaceDN w:val="0"/>
        <w:adjustRightInd w:val="0"/>
        <w:spacing w:line="33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</w:t>
      </w:r>
      <w:r w:rsidR="00CF4F61">
        <w:rPr>
          <w:rFonts w:eastAsia="Calibri"/>
          <w:sz w:val="28"/>
          <w:szCs w:val="28"/>
        </w:rPr>
        <w:t>являться</w:t>
      </w:r>
      <w:r>
        <w:rPr>
          <w:rFonts w:eastAsia="Calibri"/>
          <w:sz w:val="28"/>
          <w:szCs w:val="28"/>
        </w:rPr>
        <w:t xml:space="preserve"> иностранным юридическим лиц</w:t>
      </w:r>
      <w:r w:rsidR="00672269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м, а также российским юридическим лиц</w:t>
      </w:r>
      <w:r w:rsidR="00672269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D33026" w:rsidRDefault="00D33026" w:rsidP="00B42443">
      <w:pPr>
        <w:autoSpaceDE w:val="0"/>
        <w:autoSpaceDN w:val="0"/>
        <w:adjustRightInd w:val="0"/>
        <w:spacing w:line="33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получат</w:t>
      </w:r>
      <w:r w:rsidR="00BF1602"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 xml:space="preserve"> средства из областного бюджета на основании иных нормативных правовых актов в целях </w:t>
      </w:r>
      <w:r w:rsidR="00B3389B" w:rsidRPr="002309F7">
        <w:rPr>
          <w:rFonts w:eastAsia="Calibri"/>
          <w:sz w:val="28"/>
          <w:szCs w:val="28"/>
        </w:rPr>
        <w:t>осуществлени</w:t>
      </w:r>
      <w:r w:rsidR="00B3389B">
        <w:rPr>
          <w:rFonts w:eastAsia="Calibri"/>
          <w:sz w:val="28"/>
          <w:szCs w:val="28"/>
        </w:rPr>
        <w:t>я</w:t>
      </w:r>
      <w:r w:rsidR="00B3389B" w:rsidRPr="002309F7">
        <w:rPr>
          <w:rFonts w:eastAsia="Calibri"/>
          <w:sz w:val="28"/>
          <w:szCs w:val="28"/>
        </w:rPr>
        <w:t xml:space="preserve"> выплат</w:t>
      </w:r>
      <w:r w:rsidR="00B3389B">
        <w:rPr>
          <w:rFonts w:eastAsia="Calibri"/>
          <w:sz w:val="28"/>
          <w:szCs w:val="28"/>
        </w:rPr>
        <w:t xml:space="preserve"> </w:t>
      </w:r>
      <w:r w:rsidR="00B3389B" w:rsidRPr="00F908CA">
        <w:rPr>
          <w:rFonts w:eastAsia="Calibri"/>
          <w:sz w:val="28"/>
          <w:szCs w:val="28"/>
        </w:rPr>
        <w:t>стимулирующего характера</w:t>
      </w:r>
      <w:r w:rsidR="00B3389B">
        <w:rPr>
          <w:rFonts w:eastAsia="Calibri"/>
          <w:sz w:val="28"/>
          <w:szCs w:val="28"/>
        </w:rPr>
        <w:t>.</w:t>
      </w:r>
    </w:p>
    <w:p w:rsidR="00D33026" w:rsidRDefault="00E950A8" w:rsidP="005E63B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lastRenderedPageBreak/>
        <w:t>Министерство в течение 15 рабочих дней осуществляет проверку</w:t>
      </w:r>
      <w:r>
        <w:rPr>
          <w:rFonts w:eastAsia="Calibri"/>
          <w:sz w:val="28"/>
          <w:szCs w:val="28"/>
        </w:rPr>
        <w:t xml:space="preserve"> заявителя на соответствие указанным требованиям, п</w:t>
      </w:r>
      <w:r w:rsidR="00D33026">
        <w:rPr>
          <w:rFonts w:eastAsia="Calibri"/>
          <w:sz w:val="28"/>
          <w:szCs w:val="28"/>
        </w:rPr>
        <w:t xml:space="preserve">о итогам </w:t>
      </w:r>
      <w:r>
        <w:rPr>
          <w:rFonts w:eastAsia="Calibri"/>
          <w:sz w:val="28"/>
          <w:szCs w:val="28"/>
        </w:rPr>
        <w:t xml:space="preserve">которой </w:t>
      </w:r>
      <w:r w:rsidR="00D33026">
        <w:rPr>
          <w:rFonts w:eastAsia="Calibri"/>
          <w:sz w:val="28"/>
          <w:szCs w:val="28"/>
        </w:rPr>
        <w:t xml:space="preserve">принимается решение о заключении соглашения </w:t>
      </w:r>
      <w:r w:rsidR="00B42443">
        <w:rPr>
          <w:rFonts w:eastAsia="Calibri"/>
          <w:sz w:val="28"/>
          <w:szCs w:val="28"/>
        </w:rPr>
        <w:t>о</w:t>
      </w:r>
      <w:r w:rsidR="00B42443" w:rsidRPr="004A1FC0">
        <w:rPr>
          <w:rFonts w:eastAsia="Calibri"/>
          <w:sz w:val="28"/>
          <w:szCs w:val="28"/>
        </w:rPr>
        <w:t xml:space="preserve"> предоставлени</w:t>
      </w:r>
      <w:r w:rsidR="00B42443">
        <w:rPr>
          <w:rFonts w:eastAsia="Calibri"/>
          <w:sz w:val="28"/>
          <w:szCs w:val="28"/>
        </w:rPr>
        <w:t>и</w:t>
      </w:r>
      <w:r w:rsidR="00B42443" w:rsidRPr="004A1FC0">
        <w:rPr>
          <w:rFonts w:eastAsia="Calibri"/>
          <w:sz w:val="28"/>
          <w:szCs w:val="28"/>
        </w:rPr>
        <w:t xml:space="preserve"> субсиди</w:t>
      </w:r>
      <w:r w:rsidR="00B42443">
        <w:rPr>
          <w:rFonts w:eastAsia="Calibri"/>
          <w:sz w:val="28"/>
          <w:szCs w:val="28"/>
        </w:rPr>
        <w:t>й</w:t>
      </w:r>
      <w:r w:rsidR="00B42443" w:rsidRPr="004A1FC0">
        <w:rPr>
          <w:rFonts w:eastAsia="Calibri"/>
          <w:sz w:val="28"/>
          <w:szCs w:val="28"/>
        </w:rPr>
        <w:t>, предусматривающее</w:t>
      </w:r>
      <w:r w:rsidR="00B42443">
        <w:rPr>
          <w:rFonts w:eastAsia="Calibri"/>
          <w:sz w:val="28"/>
          <w:szCs w:val="28"/>
        </w:rPr>
        <w:t xml:space="preserve"> значение</w:t>
      </w:r>
      <w:r w:rsidR="00B42443" w:rsidRPr="004A1FC0">
        <w:rPr>
          <w:rFonts w:eastAsia="Calibri"/>
          <w:sz w:val="28"/>
          <w:szCs w:val="28"/>
        </w:rPr>
        <w:t xml:space="preserve"> целево</w:t>
      </w:r>
      <w:r w:rsidR="00B42443">
        <w:rPr>
          <w:rFonts w:eastAsia="Calibri"/>
          <w:sz w:val="28"/>
          <w:szCs w:val="28"/>
        </w:rPr>
        <w:t>го</w:t>
      </w:r>
      <w:r w:rsidR="00B42443" w:rsidRPr="004A1FC0">
        <w:rPr>
          <w:rFonts w:eastAsia="Calibri"/>
          <w:sz w:val="28"/>
          <w:szCs w:val="28"/>
        </w:rPr>
        <w:t xml:space="preserve"> показател</w:t>
      </w:r>
      <w:r w:rsidR="00B42443">
        <w:rPr>
          <w:rFonts w:eastAsia="Calibri"/>
          <w:sz w:val="28"/>
          <w:szCs w:val="28"/>
        </w:rPr>
        <w:t>я</w:t>
      </w:r>
      <w:r w:rsidR="00B42443" w:rsidRPr="004A1FC0">
        <w:rPr>
          <w:rFonts w:eastAsia="Calibri"/>
          <w:sz w:val="28"/>
          <w:szCs w:val="28"/>
        </w:rPr>
        <w:t xml:space="preserve"> результативности предоставления субсиди</w:t>
      </w:r>
      <w:r w:rsidR="00B42443">
        <w:rPr>
          <w:rFonts w:eastAsia="Calibri"/>
          <w:sz w:val="28"/>
          <w:szCs w:val="28"/>
        </w:rPr>
        <w:t>й</w:t>
      </w:r>
      <w:r w:rsidR="00B42443" w:rsidRPr="004A1FC0">
        <w:rPr>
          <w:rFonts w:eastAsia="Calibri"/>
          <w:sz w:val="28"/>
          <w:szCs w:val="28"/>
        </w:rPr>
        <w:t xml:space="preserve"> и максимальный размер субсиди</w:t>
      </w:r>
      <w:r w:rsidR="00A86CF8">
        <w:rPr>
          <w:rFonts w:eastAsia="Calibri"/>
          <w:sz w:val="28"/>
          <w:szCs w:val="28"/>
        </w:rPr>
        <w:t>й</w:t>
      </w:r>
      <w:r w:rsidR="00B42443">
        <w:rPr>
          <w:rFonts w:eastAsia="Calibri"/>
          <w:sz w:val="28"/>
          <w:szCs w:val="28"/>
        </w:rPr>
        <w:t>, а также запрет на приобретение за счет средств субсиди</w:t>
      </w:r>
      <w:r w:rsidR="00A86CF8">
        <w:rPr>
          <w:rFonts w:eastAsia="Calibri"/>
          <w:sz w:val="28"/>
          <w:szCs w:val="28"/>
        </w:rPr>
        <w:t>й</w:t>
      </w:r>
      <w:r w:rsidR="00B42443">
        <w:rPr>
          <w:rFonts w:eastAsia="Calibri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="00B42443" w:rsidRPr="004A1FC0">
        <w:rPr>
          <w:rFonts w:eastAsia="Calibri"/>
          <w:sz w:val="28"/>
          <w:szCs w:val="28"/>
        </w:rPr>
        <w:t xml:space="preserve">по типовой форме, утвержденной </w:t>
      </w:r>
      <w:r w:rsidR="00B42443">
        <w:rPr>
          <w:rFonts w:eastAsia="Calibri"/>
          <w:sz w:val="28"/>
          <w:szCs w:val="28"/>
        </w:rPr>
        <w:t>М</w:t>
      </w:r>
      <w:r w:rsidR="00B42443" w:rsidRPr="004A1FC0">
        <w:rPr>
          <w:rFonts w:eastAsia="Calibri"/>
          <w:sz w:val="28"/>
          <w:szCs w:val="28"/>
        </w:rPr>
        <w:t xml:space="preserve">инистерством финансов </w:t>
      </w:r>
      <w:r w:rsidR="00B42443">
        <w:rPr>
          <w:rFonts w:eastAsia="Calibri"/>
          <w:sz w:val="28"/>
          <w:szCs w:val="28"/>
        </w:rPr>
        <w:t xml:space="preserve">Российской Федерации </w:t>
      </w:r>
      <w:r w:rsidR="00B42443" w:rsidRPr="004A1FC0">
        <w:rPr>
          <w:rFonts w:eastAsia="Calibri"/>
          <w:sz w:val="28"/>
          <w:szCs w:val="28"/>
        </w:rPr>
        <w:t xml:space="preserve">(далее </w:t>
      </w:r>
      <w:r w:rsidR="00B42443">
        <w:rPr>
          <w:rFonts w:eastAsia="Calibri"/>
          <w:sz w:val="28"/>
          <w:szCs w:val="28"/>
        </w:rPr>
        <w:t>–</w:t>
      </w:r>
      <w:r w:rsidR="00B42443" w:rsidRPr="004A1FC0">
        <w:rPr>
          <w:rFonts w:eastAsia="Calibri"/>
          <w:sz w:val="28"/>
          <w:szCs w:val="28"/>
        </w:rPr>
        <w:t xml:space="preserve"> соглашение)</w:t>
      </w:r>
      <w:r w:rsidR="0026392A">
        <w:rPr>
          <w:rFonts w:eastAsia="Calibri"/>
          <w:sz w:val="28"/>
          <w:szCs w:val="28"/>
        </w:rPr>
        <w:t>,</w:t>
      </w:r>
      <w:r w:rsidR="00B42443">
        <w:rPr>
          <w:rFonts w:eastAsia="Calibri"/>
          <w:sz w:val="28"/>
          <w:szCs w:val="28"/>
        </w:rPr>
        <w:t xml:space="preserve"> </w:t>
      </w:r>
      <w:r w:rsidR="00D33026">
        <w:rPr>
          <w:rFonts w:eastAsia="Calibri"/>
          <w:sz w:val="28"/>
          <w:szCs w:val="28"/>
        </w:rPr>
        <w:t>либо об отказе в заключении соглашения.</w:t>
      </w:r>
    </w:p>
    <w:p w:rsidR="00B9278A" w:rsidRDefault="004A1FC0" w:rsidP="005E63B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2.3. Основаниями для принятия решения об отказе в заключении соглашения с </w:t>
      </w:r>
      <w:r w:rsidR="00A845A2">
        <w:rPr>
          <w:rFonts w:eastAsia="Calibri"/>
          <w:sz w:val="28"/>
          <w:szCs w:val="28"/>
        </w:rPr>
        <w:t xml:space="preserve">частной медицинской </w:t>
      </w:r>
      <w:r w:rsidRPr="004A1FC0">
        <w:rPr>
          <w:rFonts w:eastAsia="Calibri"/>
          <w:sz w:val="28"/>
          <w:szCs w:val="28"/>
        </w:rPr>
        <w:t>организацией явля</w:t>
      </w:r>
      <w:r w:rsidR="00B9278A">
        <w:rPr>
          <w:rFonts w:eastAsia="Calibri"/>
          <w:sz w:val="28"/>
          <w:szCs w:val="28"/>
        </w:rPr>
        <w:t>ю</w:t>
      </w:r>
      <w:r w:rsidRPr="004A1FC0">
        <w:rPr>
          <w:rFonts w:eastAsia="Calibri"/>
          <w:sz w:val="28"/>
          <w:szCs w:val="28"/>
        </w:rPr>
        <w:t>тся</w:t>
      </w:r>
      <w:r w:rsidR="00B9278A">
        <w:rPr>
          <w:rFonts w:eastAsia="Calibri"/>
          <w:sz w:val="28"/>
          <w:szCs w:val="28"/>
        </w:rPr>
        <w:t>:</w:t>
      </w:r>
    </w:p>
    <w:p w:rsidR="004A1FC0" w:rsidRDefault="00B9278A" w:rsidP="005E63B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2.3.1. Несоответствие</w:t>
      </w:r>
      <w:r w:rsidR="00672269">
        <w:rPr>
          <w:rFonts w:eastAsia="Calibri"/>
          <w:sz w:val="28"/>
          <w:szCs w:val="28"/>
        </w:rPr>
        <w:t xml:space="preserve"> </w:t>
      </w:r>
      <w:r w:rsidR="00672269">
        <w:rPr>
          <w:sz w:val="28"/>
          <w:szCs w:val="28"/>
        </w:rPr>
        <w:t>частной медицинской организации</w:t>
      </w:r>
      <w:r>
        <w:rPr>
          <w:rFonts w:eastAsia="Calibri"/>
          <w:sz w:val="28"/>
          <w:szCs w:val="28"/>
        </w:rPr>
        <w:t xml:space="preserve"> </w:t>
      </w:r>
      <w:r w:rsidR="00E950A8">
        <w:rPr>
          <w:rFonts w:eastAsia="Calibri"/>
          <w:sz w:val="28"/>
          <w:szCs w:val="28"/>
        </w:rPr>
        <w:t>требованиям</w:t>
      </w:r>
      <w:r w:rsidR="00866988">
        <w:rPr>
          <w:rFonts w:eastAsia="Calibri"/>
          <w:sz w:val="28"/>
          <w:szCs w:val="28"/>
        </w:rPr>
        <w:t xml:space="preserve">, определенным </w:t>
      </w:r>
      <w:hyperlink r:id="rId8" w:anchor="P99" w:history="1">
        <w:r w:rsidRPr="004A1FC0">
          <w:rPr>
            <w:rFonts w:eastAsia="Calibri"/>
            <w:sz w:val="28"/>
            <w:szCs w:val="28"/>
          </w:rPr>
          <w:t>п</w:t>
        </w:r>
        <w:r w:rsidR="0062302E">
          <w:rPr>
            <w:rFonts w:eastAsia="Calibri"/>
            <w:sz w:val="28"/>
            <w:szCs w:val="28"/>
          </w:rPr>
          <w:t>унктом</w:t>
        </w:r>
        <w:r w:rsidRPr="004A1FC0">
          <w:rPr>
            <w:rFonts w:eastAsia="Calibri"/>
            <w:sz w:val="28"/>
            <w:szCs w:val="28"/>
          </w:rPr>
          <w:t xml:space="preserve"> </w:t>
        </w:r>
        <w:r w:rsidR="00E950A8">
          <w:rPr>
            <w:rFonts w:eastAsia="Calibri"/>
            <w:sz w:val="28"/>
            <w:szCs w:val="28"/>
          </w:rPr>
          <w:t>2</w:t>
        </w:r>
        <w:r w:rsidRPr="004A1FC0">
          <w:rPr>
            <w:rFonts w:eastAsia="Calibri"/>
            <w:sz w:val="28"/>
            <w:szCs w:val="28"/>
          </w:rPr>
          <w:t>.</w:t>
        </w:r>
        <w:r w:rsidR="00E950A8">
          <w:rPr>
            <w:rFonts w:eastAsia="Calibri"/>
            <w:sz w:val="28"/>
            <w:szCs w:val="28"/>
          </w:rPr>
          <w:t>2</w:t>
        </w:r>
      </w:hyperlink>
      <w:r w:rsidRPr="004A1FC0">
        <w:rPr>
          <w:rFonts w:eastAsia="Calibri"/>
          <w:sz w:val="28"/>
          <w:szCs w:val="28"/>
        </w:rPr>
        <w:t xml:space="preserve"> настоящего Порядка</w:t>
      </w:r>
      <w:r>
        <w:rPr>
          <w:rFonts w:eastAsia="Calibri"/>
          <w:sz w:val="28"/>
          <w:szCs w:val="28"/>
        </w:rPr>
        <w:t>.</w:t>
      </w:r>
    </w:p>
    <w:p w:rsidR="00CE02C7" w:rsidRDefault="0026392A" w:rsidP="005E63B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2.3.2. Пред</w:t>
      </w:r>
      <w:r w:rsidR="00CE02C7">
        <w:rPr>
          <w:rFonts w:eastAsia="Calibri"/>
          <w:sz w:val="28"/>
          <w:szCs w:val="28"/>
        </w:rPr>
        <w:t>ставление не в полном объеме документов, определенных п</w:t>
      </w:r>
      <w:r w:rsidR="0062302E">
        <w:rPr>
          <w:rFonts w:eastAsia="Calibri"/>
          <w:sz w:val="28"/>
          <w:szCs w:val="28"/>
        </w:rPr>
        <w:t>унктом</w:t>
      </w:r>
      <w:r w:rsidR="00CE02C7">
        <w:rPr>
          <w:rFonts w:eastAsia="Calibri"/>
          <w:sz w:val="28"/>
          <w:szCs w:val="28"/>
        </w:rPr>
        <w:t xml:space="preserve"> 2.1 настоящего Порядка.</w:t>
      </w:r>
    </w:p>
    <w:p w:rsidR="00484FBA" w:rsidRDefault="00484FBA" w:rsidP="005E63B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E950A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 Применение в отношении част</w:t>
      </w:r>
      <w:r w:rsidRPr="004A1FC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медицинск</w:t>
      </w:r>
      <w:r>
        <w:rPr>
          <w:rFonts w:eastAsia="Calibri"/>
          <w:sz w:val="28"/>
          <w:szCs w:val="28"/>
        </w:rPr>
        <w:t>ой</w:t>
      </w:r>
      <w:r w:rsidRPr="004A1FC0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и процедур, предусмотренных законодательством о несостоятельности (банкротстве).</w:t>
      </w:r>
    </w:p>
    <w:p w:rsidR="004A1FC0" w:rsidRDefault="004A1FC0" w:rsidP="005E63BE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2.3.</w:t>
      </w:r>
      <w:r w:rsidR="00E950A8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>. Недостаток лимитов бюджетных обязательств, доведенных в установленном порядке до министерства в текущем финансовом году на цели, указанные в</w:t>
      </w:r>
      <w:r w:rsidR="000A0EA5">
        <w:rPr>
          <w:rFonts w:eastAsia="Calibri"/>
          <w:sz w:val="28"/>
          <w:szCs w:val="28"/>
        </w:rPr>
        <w:t xml:space="preserve"> пункте</w:t>
      </w:r>
      <w:r w:rsidRPr="004A1FC0">
        <w:rPr>
          <w:rFonts w:eastAsia="Calibri"/>
          <w:sz w:val="28"/>
          <w:szCs w:val="28"/>
        </w:rPr>
        <w:t xml:space="preserve"> </w:t>
      </w:r>
      <w:hyperlink r:id="rId9" w:anchor="P97" w:history="1">
        <w:r w:rsidR="008645B7">
          <w:rPr>
            <w:rFonts w:eastAsia="Calibri"/>
            <w:sz w:val="28"/>
            <w:szCs w:val="28"/>
          </w:rPr>
          <w:t>1.2</w:t>
        </w:r>
      </w:hyperlink>
      <w:r w:rsidRPr="004A1FC0">
        <w:rPr>
          <w:rFonts w:eastAsia="Calibri"/>
          <w:sz w:val="28"/>
          <w:szCs w:val="28"/>
        </w:rPr>
        <w:t xml:space="preserve"> настоящего Порядка.</w:t>
      </w:r>
    </w:p>
    <w:p w:rsidR="007A7E13" w:rsidRDefault="004A1FC0" w:rsidP="005E63BE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2.4. В случае принятия решения о заключении соглашения с </w:t>
      </w:r>
      <w:r w:rsidR="00B9278A">
        <w:rPr>
          <w:sz w:val="28"/>
          <w:szCs w:val="28"/>
        </w:rPr>
        <w:t>частной медицинской организацией</w:t>
      </w:r>
      <w:r w:rsidRPr="004A1FC0">
        <w:rPr>
          <w:rFonts w:eastAsia="Calibri"/>
          <w:sz w:val="28"/>
          <w:szCs w:val="28"/>
        </w:rPr>
        <w:t xml:space="preserve"> </w:t>
      </w:r>
      <w:r w:rsidR="005E63BE" w:rsidRPr="004A1FC0">
        <w:rPr>
          <w:rFonts w:eastAsia="Calibri"/>
          <w:sz w:val="28"/>
          <w:szCs w:val="28"/>
        </w:rPr>
        <w:t xml:space="preserve">соглашение </w:t>
      </w:r>
      <w:r w:rsidRPr="004A1FC0">
        <w:rPr>
          <w:rFonts w:eastAsia="Calibri"/>
          <w:sz w:val="28"/>
          <w:szCs w:val="28"/>
        </w:rPr>
        <w:t>заключаетс</w:t>
      </w:r>
      <w:r w:rsidR="005E63BE">
        <w:rPr>
          <w:rFonts w:eastAsia="Calibri"/>
          <w:sz w:val="28"/>
          <w:szCs w:val="28"/>
        </w:rPr>
        <w:t>я</w:t>
      </w:r>
      <w:r w:rsidRPr="004A1FC0">
        <w:rPr>
          <w:rFonts w:eastAsia="Calibri"/>
          <w:sz w:val="28"/>
          <w:szCs w:val="28"/>
        </w:rPr>
        <w:t xml:space="preserve"> в течение 15 рабочих дней со дня принятия соответствующего решения.</w:t>
      </w:r>
    </w:p>
    <w:p w:rsidR="009E50F7" w:rsidRDefault="009E50F7" w:rsidP="005E63BE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Целевым показателем результативности предоставления субсиди</w:t>
      </w:r>
      <w:r w:rsidR="00B818F0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является «доля </w:t>
      </w:r>
      <w:r w:rsidR="00B3389B" w:rsidRPr="00F908CA">
        <w:rPr>
          <w:rFonts w:eastAsia="Calibri"/>
          <w:sz w:val="28"/>
          <w:szCs w:val="28"/>
        </w:rPr>
        <w:t>медицински</w:t>
      </w:r>
      <w:r w:rsidR="00B3389B">
        <w:rPr>
          <w:rFonts w:eastAsia="Calibri"/>
          <w:sz w:val="28"/>
          <w:szCs w:val="28"/>
        </w:rPr>
        <w:t>х</w:t>
      </w:r>
      <w:r w:rsidR="00B3389B" w:rsidRPr="00F908CA">
        <w:rPr>
          <w:rFonts w:eastAsia="Calibri"/>
          <w:sz w:val="28"/>
          <w:szCs w:val="28"/>
        </w:rPr>
        <w:t xml:space="preserve"> работник</w:t>
      </w:r>
      <w:r w:rsidR="00B3389B">
        <w:rPr>
          <w:rFonts w:eastAsia="Calibri"/>
          <w:sz w:val="28"/>
          <w:szCs w:val="28"/>
        </w:rPr>
        <w:t>ов</w:t>
      </w:r>
      <w:r w:rsidR="00B3389B" w:rsidRPr="00F908CA">
        <w:rPr>
          <w:rFonts w:eastAsia="Calibri"/>
          <w:sz w:val="28"/>
          <w:szCs w:val="28"/>
        </w:rPr>
        <w:t>, оказывающи</w:t>
      </w:r>
      <w:r w:rsidR="00B3389B">
        <w:rPr>
          <w:rFonts w:eastAsia="Calibri"/>
          <w:sz w:val="28"/>
          <w:szCs w:val="28"/>
        </w:rPr>
        <w:t>х</w:t>
      </w:r>
      <w:r w:rsidR="00B3389B" w:rsidRPr="00F908CA">
        <w:rPr>
          <w:rFonts w:eastAsia="Calibri"/>
          <w:sz w:val="28"/>
          <w:szCs w:val="28"/>
        </w:rPr>
        <w:t xml:space="preserve"> медицинскую помощь гражданам, у которых выявлена новая коронавирусная инфекция, и лиц</w:t>
      </w:r>
      <w:r w:rsidR="005E63BE">
        <w:rPr>
          <w:rFonts w:eastAsia="Calibri"/>
          <w:sz w:val="28"/>
          <w:szCs w:val="28"/>
        </w:rPr>
        <w:t>ам</w:t>
      </w:r>
      <w:r w:rsidR="00B3389B" w:rsidRPr="00F908CA">
        <w:rPr>
          <w:rFonts w:eastAsia="Calibri"/>
          <w:sz w:val="28"/>
          <w:szCs w:val="28"/>
        </w:rPr>
        <w:t xml:space="preserve"> из групп риска заражения новой коронавирусной инфекцией</w:t>
      </w:r>
      <w:r w:rsidR="00B3389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получивших </w:t>
      </w:r>
      <w:r w:rsidRPr="002309F7">
        <w:rPr>
          <w:rFonts w:eastAsia="Calibri"/>
          <w:sz w:val="28"/>
          <w:szCs w:val="28"/>
        </w:rPr>
        <w:t>выплат</w:t>
      </w:r>
      <w:r>
        <w:rPr>
          <w:rFonts w:eastAsia="Calibri"/>
          <w:sz w:val="28"/>
          <w:szCs w:val="28"/>
        </w:rPr>
        <w:t xml:space="preserve">ы </w:t>
      </w:r>
      <w:r w:rsidRPr="002309F7">
        <w:rPr>
          <w:rFonts w:eastAsia="Calibri"/>
          <w:sz w:val="28"/>
          <w:szCs w:val="28"/>
        </w:rPr>
        <w:t xml:space="preserve">стимулирующего характера </w:t>
      </w:r>
      <w:r w:rsidR="00A5615B" w:rsidRPr="00A5615B">
        <w:rPr>
          <w:rFonts w:eastAsia="Calibri"/>
          <w:sz w:val="28"/>
          <w:szCs w:val="28"/>
        </w:rPr>
        <w:t xml:space="preserve">за особые условия труда и </w:t>
      </w:r>
      <w:r w:rsidR="00A5615B" w:rsidRPr="00A5615B">
        <w:rPr>
          <w:rFonts w:eastAsia="Calibri"/>
          <w:sz w:val="28"/>
          <w:szCs w:val="28"/>
        </w:rPr>
        <w:lastRenderedPageBreak/>
        <w:t>дополнительную нагрузку</w:t>
      </w:r>
      <w:r>
        <w:rPr>
          <w:rFonts w:eastAsia="Calibri"/>
          <w:sz w:val="28"/>
          <w:szCs w:val="28"/>
        </w:rPr>
        <w:t>,</w:t>
      </w:r>
      <w:r w:rsidRPr="002309F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общего количества </w:t>
      </w:r>
      <w:r w:rsidR="00B3389B" w:rsidRPr="00F908CA">
        <w:rPr>
          <w:rFonts w:eastAsia="Calibri"/>
          <w:sz w:val="28"/>
          <w:szCs w:val="28"/>
        </w:rPr>
        <w:t>медицински</w:t>
      </w:r>
      <w:r w:rsidR="00B3389B">
        <w:rPr>
          <w:rFonts w:eastAsia="Calibri"/>
          <w:sz w:val="28"/>
          <w:szCs w:val="28"/>
        </w:rPr>
        <w:t>х</w:t>
      </w:r>
      <w:r w:rsidR="00B3389B" w:rsidRPr="00F908CA">
        <w:rPr>
          <w:rFonts w:eastAsia="Calibri"/>
          <w:sz w:val="28"/>
          <w:szCs w:val="28"/>
        </w:rPr>
        <w:t xml:space="preserve"> работник</w:t>
      </w:r>
      <w:r w:rsidR="00B3389B">
        <w:rPr>
          <w:rFonts w:eastAsia="Calibri"/>
          <w:sz w:val="28"/>
          <w:szCs w:val="28"/>
        </w:rPr>
        <w:t>ов</w:t>
      </w:r>
      <w:r w:rsidR="00B3389B" w:rsidRPr="00F908CA">
        <w:rPr>
          <w:rFonts w:eastAsia="Calibri"/>
          <w:sz w:val="28"/>
          <w:szCs w:val="28"/>
        </w:rPr>
        <w:t>, оказывающи</w:t>
      </w:r>
      <w:r w:rsidR="00B3389B">
        <w:rPr>
          <w:rFonts w:eastAsia="Calibri"/>
          <w:sz w:val="28"/>
          <w:szCs w:val="28"/>
        </w:rPr>
        <w:t>х</w:t>
      </w:r>
      <w:r w:rsidR="00B3389B" w:rsidRPr="00F908CA">
        <w:rPr>
          <w:rFonts w:eastAsia="Calibri"/>
          <w:sz w:val="28"/>
          <w:szCs w:val="28"/>
        </w:rPr>
        <w:t xml:space="preserve"> медицинскую помощь гражданам, у которых выявлена новая коронавирусная инфекция, и лиц</w:t>
      </w:r>
      <w:r w:rsidR="005E63BE">
        <w:rPr>
          <w:rFonts w:eastAsia="Calibri"/>
          <w:sz w:val="28"/>
          <w:szCs w:val="28"/>
        </w:rPr>
        <w:t>ам</w:t>
      </w:r>
      <w:r w:rsidR="00B3389B" w:rsidRPr="00F908CA">
        <w:rPr>
          <w:rFonts w:eastAsia="Calibri"/>
          <w:sz w:val="28"/>
          <w:szCs w:val="28"/>
        </w:rPr>
        <w:t xml:space="preserve"> из групп риска заражения новой коронавирусной инфекцией</w:t>
      </w:r>
      <w:r>
        <w:rPr>
          <w:rFonts w:eastAsia="Calibri"/>
          <w:sz w:val="28"/>
          <w:szCs w:val="28"/>
        </w:rPr>
        <w:t>».</w:t>
      </w:r>
    </w:p>
    <w:p w:rsidR="004A1FC0" w:rsidRPr="004A1FC0" w:rsidRDefault="004A1FC0" w:rsidP="003F7B33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6</w:t>
      </w:r>
      <w:r w:rsidRPr="004A1FC0">
        <w:rPr>
          <w:rFonts w:eastAsia="Calibri"/>
          <w:sz w:val="28"/>
          <w:szCs w:val="28"/>
        </w:rPr>
        <w:t xml:space="preserve">. В случае принятия решения об отказе в заключении соглашения министерство посредством почтовой связи в течение 10 рабочих дней направляет в </w:t>
      </w:r>
      <w:r w:rsidR="00687ACA">
        <w:rPr>
          <w:sz w:val="28"/>
          <w:szCs w:val="28"/>
        </w:rPr>
        <w:t>частную медицинскую организацию</w:t>
      </w:r>
      <w:r w:rsidRPr="004A1FC0">
        <w:rPr>
          <w:rFonts w:eastAsia="Calibri"/>
          <w:sz w:val="28"/>
          <w:szCs w:val="28"/>
        </w:rPr>
        <w:t xml:space="preserve"> мотивированное уведомление о причинах отказа в заключении соглашения.</w:t>
      </w:r>
    </w:p>
    <w:p w:rsidR="004A1FC0" w:rsidRPr="004A1FC0" w:rsidRDefault="004A1FC0" w:rsidP="003F7B33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7</w:t>
      </w:r>
      <w:r w:rsidRPr="004A1FC0">
        <w:rPr>
          <w:rFonts w:eastAsia="Calibri"/>
          <w:sz w:val="28"/>
          <w:szCs w:val="28"/>
        </w:rPr>
        <w:t xml:space="preserve">. При устранении причин, послуживших основаниями для отказа в заключении соглашения, </w:t>
      </w:r>
      <w:r w:rsidR="005017AC">
        <w:rPr>
          <w:sz w:val="28"/>
          <w:szCs w:val="28"/>
        </w:rPr>
        <w:t>частная медицинская организация</w:t>
      </w:r>
      <w:r w:rsidR="005017AC" w:rsidRPr="004A1FC0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>вправе обратиться за предоставлением субсиди</w:t>
      </w:r>
      <w:r w:rsidR="00B818F0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повторно в соответствии с настоящим Порядком.</w:t>
      </w:r>
    </w:p>
    <w:p w:rsidR="004A1FC0" w:rsidRPr="003F7B33" w:rsidRDefault="004A1FC0" w:rsidP="003F7B33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8</w:t>
      </w:r>
      <w:r w:rsidRPr="004A1FC0">
        <w:rPr>
          <w:rFonts w:eastAsia="Calibri"/>
          <w:sz w:val="28"/>
          <w:szCs w:val="28"/>
        </w:rPr>
        <w:t xml:space="preserve">. </w:t>
      </w:r>
      <w:r w:rsidR="007A7E13">
        <w:rPr>
          <w:rFonts w:eastAsia="Calibri"/>
          <w:sz w:val="28"/>
          <w:szCs w:val="28"/>
        </w:rPr>
        <w:t xml:space="preserve">Для заключения </w:t>
      </w:r>
      <w:r w:rsidR="0062302E">
        <w:rPr>
          <w:rFonts w:eastAsia="Calibri"/>
          <w:sz w:val="28"/>
          <w:szCs w:val="28"/>
        </w:rPr>
        <w:t>с</w:t>
      </w:r>
      <w:r w:rsidR="007A7E13">
        <w:rPr>
          <w:rFonts w:eastAsia="Calibri"/>
          <w:sz w:val="28"/>
          <w:szCs w:val="28"/>
        </w:rPr>
        <w:t>оглашения м</w:t>
      </w:r>
      <w:r w:rsidRPr="004A1FC0">
        <w:rPr>
          <w:rFonts w:eastAsia="Calibri"/>
          <w:sz w:val="28"/>
          <w:szCs w:val="28"/>
        </w:rPr>
        <w:t>аксимальный размер субсиди</w:t>
      </w:r>
      <w:r w:rsidR="00B818F0">
        <w:rPr>
          <w:rFonts w:eastAsia="Calibri"/>
          <w:sz w:val="28"/>
          <w:szCs w:val="28"/>
        </w:rPr>
        <w:t>й</w:t>
      </w:r>
      <w:r w:rsidR="0026392A">
        <w:rPr>
          <w:rFonts w:eastAsia="Calibri"/>
          <w:sz w:val="28"/>
          <w:szCs w:val="28"/>
        </w:rPr>
        <w:t xml:space="preserve"> (</w:t>
      </w:r>
      <w:r w:rsidR="0026392A">
        <w:rPr>
          <w:rFonts w:eastAsia="Calibri"/>
          <w:sz w:val="28"/>
          <w:szCs w:val="28"/>
          <w:lang w:val="en-US"/>
        </w:rPr>
        <w:t>Ci</w:t>
      </w:r>
      <w:r w:rsidR="0026392A" w:rsidRPr="005E63BE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определяется по формуле:</w:t>
      </w:r>
    </w:p>
    <w:p w:rsidR="005E63BE" w:rsidRPr="003F7B33" w:rsidRDefault="005E63BE" w:rsidP="005E63BE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</w:p>
    <w:p w:rsidR="00B65BCB" w:rsidRPr="00255323" w:rsidRDefault="00B65BCB" w:rsidP="005E63B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934FB">
        <w:rPr>
          <w:rFonts w:eastAsia="Calibri"/>
          <w:sz w:val="28"/>
          <w:szCs w:val="28"/>
          <w:lang w:val="en-US"/>
        </w:rPr>
        <w:t>Ci</w:t>
      </w:r>
      <w:r w:rsidRPr="007934FB">
        <w:rPr>
          <w:rFonts w:eastAsia="Calibri"/>
          <w:sz w:val="28"/>
          <w:szCs w:val="28"/>
        </w:rPr>
        <w:t xml:space="preserve"> = Спмсп </w:t>
      </w:r>
      <w:r w:rsidR="00BB1AE4" w:rsidRPr="007934FB">
        <w:rPr>
          <w:rFonts w:eastAsia="Calibri"/>
          <w:sz w:val="28"/>
          <w:szCs w:val="28"/>
        </w:rPr>
        <w:t xml:space="preserve">* </w:t>
      </w:r>
      <w:r w:rsidR="00937548" w:rsidRPr="007934FB">
        <w:rPr>
          <w:rFonts w:eastAsia="Calibri"/>
          <w:sz w:val="28"/>
          <w:szCs w:val="28"/>
          <w:lang w:val="en-US"/>
        </w:rPr>
        <w:t>n</w:t>
      </w:r>
      <w:r w:rsidRPr="007934FB">
        <w:rPr>
          <w:rFonts w:eastAsia="Calibri"/>
          <w:sz w:val="28"/>
          <w:szCs w:val="28"/>
        </w:rPr>
        <w:t>, где:</w:t>
      </w:r>
    </w:p>
    <w:p w:rsidR="005E63BE" w:rsidRPr="00255323" w:rsidRDefault="005E63BE" w:rsidP="005E63B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37548" w:rsidRDefault="00937548" w:rsidP="00B65B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 xml:space="preserve"> – количество месяцев, в которых</w:t>
      </w:r>
      <w:r w:rsidR="00F232B6">
        <w:rPr>
          <w:rFonts w:eastAsia="Calibri"/>
          <w:sz w:val="28"/>
          <w:szCs w:val="28"/>
        </w:rPr>
        <w:t xml:space="preserve"> медицинскими работниками</w:t>
      </w:r>
      <w:r>
        <w:rPr>
          <w:rFonts w:eastAsia="Calibri"/>
          <w:sz w:val="28"/>
          <w:szCs w:val="28"/>
        </w:rPr>
        <w:t xml:space="preserve"> </w:t>
      </w:r>
      <w:r w:rsidR="007934FB">
        <w:rPr>
          <w:sz w:val="28"/>
          <w:szCs w:val="28"/>
        </w:rPr>
        <w:t>частной медицинской организаци</w:t>
      </w:r>
      <w:r w:rsidR="005E63BE">
        <w:rPr>
          <w:sz w:val="28"/>
          <w:szCs w:val="28"/>
        </w:rPr>
        <w:t>и</w:t>
      </w:r>
      <w:r w:rsidR="007934FB">
        <w:rPr>
          <w:sz w:val="28"/>
          <w:szCs w:val="28"/>
        </w:rPr>
        <w:t xml:space="preserve"> </w:t>
      </w:r>
      <w:r w:rsidRPr="00625756">
        <w:rPr>
          <w:rFonts w:eastAsia="Calibri"/>
          <w:sz w:val="28"/>
          <w:szCs w:val="28"/>
        </w:rPr>
        <w:t>оказыва</w:t>
      </w:r>
      <w:r>
        <w:rPr>
          <w:rFonts w:eastAsia="Calibri"/>
          <w:sz w:val="28"/>
          <w:szCs w:val="28"/>
        </w:rPr>
        <w:t>лась</w:t>
      </w:r>
      <w:r w:rsidRPr="00625756">
        <w:rPr>
          <w:rFonts w:eastAsia="Calibri"/>
          <w:sz w:val="28"/>
          <w:szCs w:val="28"/>
        </w:rPr>
        <w:t xml:space="preserve"> первичн</w:t>
      </w:r>
      <w:r>
        <w:rPr>
          <w:rFonts w:eastAsia="Calibri"/>
          <w:sz w:val="28"/>
          <w:szCs w:val="28"/>
        </w:rPr>
        <w:t>ая</w:t>
      </w:r>
      <w:r w:rsidRPr="00625756">
        <w:rPr>
          <w:rFonts w:eastAsia="Calibri"/>
          <w:sz w:val="28"/>
          <w:szCs w:val="28"/>
        </w:rPr>
        <w:t xml:space="preserve"> медико-санитарн</w:t>
      </w:r>
      <w:r>
        <w:rPr>
          <w:rFonts w:eastAsia="Calibri"/>
          <w:sz w:val="28"/>
          <w:szCs w:val="28"/>
        </w:rPr>
        <w:t>ая</w:t>
      </w:r>
      <w:r w:rsidRPr="00625756">
        <w:rPr>
          <w:rFonts w:eastAsia="Calibri"/>
          <w:sz w:val="28"/>
          <w:szCs w:val="28"/>
        </w:rPr>
        <w:t xml:space="preserve"> помощь гражданам, у которых выявлена новая коронавирусная инфекция, и лицам из групп риска заражения новой коронавирусной инфекцией</w:t>
      </w:r>
      <w:r w:rsidR="00BF1602">
        <w:rPr>
          <w:rFonts w:eastAsia="Calibri"/>
          <w:sz w:val="28"/>
          <w:szCs w:val="28"/>
        </w:rPr>
        <w:t xml:space="preserve"> (далее – первичная </w:t>
      </w:r>
      <w:r w:rsidR="00BF1602" w:rsidRPr="00625756">
        <w:rPr>
          <w:rFonts w:eastAsia="Calibri"/>
          <w:sz w:val="28"/>
          <w:szCs w:val="28"/>
        </w:rPr>
        <w:t>медико-санитарн</w:t>
      </w:r>
      <w:r w:rsidR="00BF1602">
        <w:rPr>
          <w:rFonts w:eastAsia="Calibri"/>
          <w:sz w:val="28"/>
          <w:szCs w:val="28"/>
        </w:rPr>
        <w:t>ая</w:t>
      </w:r>
      <w:r w:rsidR="00BF1602" w:rsidRPr="00625756">
        <w:rPr>
          <w:rFonts w:eastAsia="Calibri"/>
          <w:sz w:val="28"/>
          <w:szCs w:val="28"/>
        </w:rPr>
        <w:t xml:space="preserve"> помощь</w:t>
      </w:r>
      <w:r w:rsidR="00BF1602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;</w:t>
      </w:r>
    </w:p>
    <w:p w:rsidR="00B65BCB" w:rsidRDefault="00B65BCB" w:rsidP="00B65B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5756">
        <w:rPr>
          <w:rFonts w:eastAsia="Calibri"/>
          <w:sz w:val="28"/>
          <w:szCs w:val="28"/>
        </w:rPr>
        <w:t xml:space="preserve">Спмсп </w:t>
      </w:r>
      <w:r w:rsidR="00047406">
        <w:rPr>
          <w:rFonts w:eastAsia="Calibri"/>
          <w:sz w:val="28"/>
          <w:szCs w:val="28"/>
        </w:rPr>
        <w:t>–</w:t>
      </w:r>
      <w:r w:rsidRPr="00625756">
        <w:rPr>
          <w:rFonts w:eastAsia="Calibri"/>
          <w:sz w:val="28"/>
          <w:szCs w:val="28"/>
        </w:rPr>
        <w:t xml:space="preserve"> объем</w:t>
      </w:r>
      <w:r w:rsidR="00047406">
        <w:rPr>
          <w:rFonts w:eastAsia="Calibri"/>
          <w:sz w:val="28"/>
          <w:szCs w:val="28"/>
        </w:rPr>
        <w:t xml:space="preserve"> </w:t>
      </w:r>
      <w:r w:rsidRPr="00625756">
        <w:rPr>
          <w:rFonts w:eastAsia="Calibri"/>
          <w:sz w:val="28"/>
          <w:szCs w:val="28"/>
        </w:rPr>
        <w:t>средств на предоставление выплат стимулирующего характера</w:t>
      </w:r>
      <w:r w:rsidR="001E39FB" w:rsidRPr="00625756">
        <w:rPr>
          <w:rFonts w:eastAsia="Calibri"/>
          <w:sz w:val="28"/>
          <w:szCs w:val="28"/>
        </w:rPr>
        <w:t xml:space="preserve"> медицинским работникам, оказывающим первичную медико-санитарную помощь, </w:t>
      </w:r>
      <w:r w:rsidRPr="00625756">
        <w:rPr>
          <w:rFonts w:eastAsia="Calibri"/>
          <w:sz w:val="28"/>
          <w:szCs w:val="28"/>
        </w:rPr>
        <w:t>который определяется по формуле:</w:t>
      </w:r>
    </w:p>
    <w:p w:rsidR="005E63BE" w:rsidRPr="00625756" w:rsidRDefault="005E63BE" w:rsidP="005E63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E39FB" w:rsidRDefault="001E39FB" w:rsidP="005E63BE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625756">
        <w:rPr>
          <w:rFonts w:eastAsia="Calibri"/>
          <w:sz w:val="28"/>
          <w:szCs w:val="28"/>
        </w:rPr>
        <w:t>Спмсп = Свр + Ссмп + Сммп, где:</w:t>
      </w:r>
    </w:p>
    <w:p w:rsidR="005E63BE" w:rsidRDefault="005E63BE" w:rsidP="005E63B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1E39FB" w:rsidRDefault="001E39FB" w:rsidP="001E39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Свр – объем средств на предоставление выплат стимулирующего характера врачам</w:t>
      </w:r>
      <w:r w:rsidR="007934FB">
        <w:rPr>
          <w:rFonts w:eastAsia="Calibri"/>
          <w:sz w:val="28"/>
          <w:szCs w:val="28"/>
        </w:rPr>
        <w:t xml:space="preserve"> и медицинским работникам с высшим (немедицинским) </w:t>
      </w:r>
      <w:r w:rsidR="007934FB">
        <w:rPr>
          <w:rFonts w:eastAsia="Calibri"/>
          <w:sz w:val="28"/>
          <w:szCs w:val="28"/>
        </w:rPr>
        <w:lastRenderedPageBreak/>
        <w:t>образованием</w:t>
      </w:r>
      <w:r w:rsidRPr="00F908CA">
        <w:rPr>
          <w:rFonts w:eastAsia="Calibri"/>
          <w:sz w:val="28"/>
          <w:szCs w:val="28"/>
        </w:rPr>
        <w:t xml:space="preserve">, оказывающим </w:t>
      </w:r>
      <w:r>
        <w:rPr>
          <w:rFonts w:eastAsia="Calibri"/>
          <w:sz w:val="28"/>
          <w:szCs w:val="28"/>
        </w:rPr>
        <w:t xml:space="preserve">первичную медико-санитарную помощь, который определяется по формуле: </w:t>
      </w:r>
    </w:p>
    <w:p w:rsidR="003F7B33" w:rsidRDefault="003F7B33" w:rsidP="003F7B3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</w:p>
    <w:p w:rsidR="00BB1AE4" w:rsidRDefault="00BB1AE4" w:rsidP="005E63BE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Свр = </w:t>
      </w:r>
      <w:r w:rsidR="001E39FB">
        <w:rPr>
          <w:rFonts w:eastAsia="Calibri"/>
          <w:sz w:val="28"/>
          <w:szCs w:val="28"/>
        </w:rPr>
        <w:t>Чвр</w:t>
      </w:r>
      <w:r>
        <w:rPr>
          <w:rFonts w:eastAsia="Calibri"/>
          <w:sz w:val="28"/>
          <w:szCs w:val="28"/>
        </w:rPr>
        <w:t xml:space="preserve"> </w:t>
      </w:r>
      <w:r w:rsidR="001E39FB">
        <w:rPr>
          <w:rFonts w:eastAsia="Calibri"/>
          <w:sz w:val="28"/>
          <w:szCs w:val="28"/>
        </w:rPr>
        <w:t xml:space="preserve">* Д * 80% * </w:t>
      </w:r>
      <w:r w:rsidR="00D81E0E">
        <w:rPr>
          <w:rFonts w:eastAsia="Calibri"/>
          <w:sz w:val="28"/>
          <w:szCs w:val="28"/>
          <w:lang w:val="en-US"/>
        </w:rPr>
        <w:t>R</w:t>
      </w:r>
      <w:r w:rsidR="001E39FB">
        <w:rPr>
          <w:rFonts w:eastAsia="Calibri"/>
          <w:sz w:val="28"/>
          <w:szCs w:val="28"/>
        </w:rPr>
        <w:t xml:space="preserve"> * 1,302</w:t>
      </w:r>
      <w:r>
        <w:rPr>
          <w:rFonts w:eastAsia="Calibri"/>
          <w:sz w:val="28"/>
          <w:szCs w:val="28"/>
        </w:rPr>
        <w:t>, где:</w:t>
      </w:r>
    </w:p>
    <w:p w:rsidR="005E63BE" w:rsidRDefault="005E63BE" w:rsidP="005E63BE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BB1AE4" w:rsidRDefault="00BB1AE4" w:rsidP="001E39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Чвр – </w:t>
      </w:r>
      <w:r w:rsidR="00937548">
        <w:rPr>
          <w:rFonts w:eastAsia="Calibri"/>
          <w:sz w:val="28"/>
          <w:szCs w:val="28"/>
        </w:rPr>
        <w:t>о</w:t>
      </w:r>
      <w:r w:rsidR="00937548" w:rsidRPr="00937548">
        <w:rPr>
          <w:rFonts w:eastAsia="Calibri"/>
          <w:sz w:val="28"/>
          <w:szCs w:val="28"/>
        </w:rPr>
        <w:t>бъ</w:t>
      </w:r>
      <w:r w:rsidR="003F7B33">
        <w:rPr>
          <w:rFonts w:eastAsia="Calibri"/>
          <w:sz w:val="28"/>
          <w:szCs w:val="28"/>
        </w:rPr>
        <w:t>е</w:t>
      </w:r>
      <w:r w:rsidR="00937548" w:rsidRPr="00937548">
        <w:rPr>
          <w:rFonts w:eastAsia="Calibri"/>
          <w:sz w:val="28"/>
          <w:szCs w:val="28"/>
        </w:rPr>
        <w:t>м занят</w:t>
      </w:r>
      <w:r w:rsidR="00937548">
        <w:rPr>
          <w:rFonts w:eastAsia="Calibri"/>
          <w:sz w:val="28"/>
          <w:szCs w:val="28"/>
        </w:rPr>
        <w:t>ых</w:t>
      </w:r>
      <w:r w:rsidR="00937548" w:rsidRPr="00937548">
        <w:rPr>
          <w:rFonts w:eastAsia="Calibri"/>
          <w:sz w:val="28"/>
          <w:szCs w:val="28"/>
        </w:rPr>
        <w:t xml:space="preserve"> став</w:t>
      </w:r>
      <w:r w:rsidR="00937548">
        <w:rPr>
          <w:rFonts w:eastAsia="Calibri"/>
          <w:sz w:val="28"/>
          <w:szCs w:val="28"/>
        </w:rPr>
        <w:t>о</w:t>
      </w:r>
      <w:r w:rsidR="00937548" w:rsidRPr="00937548">
        <w:rPr>
          <w:rFonts w:eastAsia="Calibri"/>
          <w:sz w:val="28"/>
          <w:szCs w:val="28"/>
        </w:rPr>
        <w:t>к</w:t>
      </w:r>
      <w:r w:rsidR="00937548">
        <w:rPr>
          <w:rFonts w:eastAsia="Calibri"/>
          <w:sz w:val="28"/>
          <w:szCs w:val="28"/>
        </w:rPr>
        <w:t xml:space="preserve"> </w:t>
      </w:r>
      <w:r w:rsidRPr="00937548">
        <w:rPr>
          <w:rFonts w:eastAsia="Calibri"/>
          <w:sz w:val="28"/>
          <w:szCs w:val="28"/>
        </w:rPr>
        <w:t>врачей</w:t>
      </w:r>
      <w:r w:rsidR="007934FB">
        <w:rPr>
          <w:rFonts w:eastAsia="Calibri"/>
          <w:sz w:val="28"/>
          <w:szCs w:val="28"/>
        </w:rPr>
        <w:t xml:space="preserve"> и медицинских работников с высшим (немедицинским) образованием</w:t>
      </w:r>
      <w:r w:rsidRPr="00F908CA">
        <w:rPr>
          <w:rFonts w:eastAsia="Calibri"/>
          <w:sz w:val="28"/>
          <w:szCs w:val="28"/>
        </w:rPr>
        <w:t>, оказывающи</w:t>
      </w:r>
      <w:r>
        <w:rPr>
          <w:rFonts w:eastAsia="Calibri"/>
          <w:sz w:val="28"/>
          <w:szCs w:val="28"/>
        </w:rPr>
        <w:t>х</w:t>
      </w:r>
      <w:r w:rsidRPr="00F908C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первичную медико-санитарную помощь</w:t>
      </w:r>
      <w:r w:rsidR="00937548">
        <w:rPr>
          <w:rFonts w:eastAsia="Calibri"/>
          <w:sz w:val="28"/>
          <w:szCs w:val="28"/>
        </w:rPr>
        <w:t>, в отчетном месяце, единиц</w:t>
      </w:r>
      <w:r w:rsidR="003F7B33">
        <w:rPr>
          <w:rFonts w:eastAsia="Calibri"/>
          <w:sz w:val="28"/>
          <w:szCs w:val="28"/>
        </w:rPr>
        <w:t>,</w:t>
      </w:r>
    </w:p>
    <w:p w:rsidR="00625756" w:rsidRDefault="00625756" w:rsidP="006257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 – среднемесячный доход от трудовой деятельности в Кировской области за 9 месяцев 2019 года по данным Федеральной службы государственной статистики</w:t>
      </w:r>
      <w:r w:rsidR="003F7B33">
        <w:rPr>
          <w:rFonts w:eastAsia="Calibri"/>
          <w:sz w:val="28"/>
          <w:szCs w:val="28"/>
        </w:rPr>
        <w:t xml:space="preserve"> </w:t>
      </w:r>
      <w:r w:rsidR="00A5615B">
        <w:rPr>
          <w:rFonts w:eastAsia="Calibri"/>
          <w:sz w:val="28"/>
          <w:szCs w:val="28"/>
        </w:rPr>
        <w:t>в размере 25 315 рублей</w:t>
      </w:r>
      <w:r w:rsidR="003F7B33">
        <w:rPr>
          <w:rFonts w:eastAsia="Calibri"/>
          <w:sz w:val="28"/>
          <w:szCs w:val="28"/>
        </w:rPr>
        <w:t>,</w:t>
      </w:r>
    </w:p>
    <w:p w:rsidR="00D81E0E" w:rsidRDefault="00D81E0E" w:rsidP="00D81E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R – значение</w:t>
      </w:r>
      <w:r w:rsidRPr="00D81E0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районного коэффициента к заработной плате, единиц;</w:t>
      </w:r>
    </w:p>
    <w:p w:rsidR="003F7B33" w:rsidRDefault="00625756" w:rsidP="000474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5756">
        <w:rPr>
          <w:rFonts w:eastAsia="Calibri"/>
          <w:sz w:val="28"/>
          <w:szCs w:val="28"/>
        </w:rPr>
        <w:t>Ссмп</w:t>
      </w:r>
      <w:r>
        <w:rPr>
          <w:rFonts w:eastAsia="Calibri"/>
          <w:sz w:val="28"/>
          <w:szCs w:val="28"/>
        </w:rPr>
        <w:t xml:space="preserve"> – </w:t>
      </w:r>
      <w:r w:rsidR="00047406">
        <w:rPr>
          <w:rFonts w:eastAsia="Calibri"/>
          <w:sz w:val="28"/>
          <w:szCs w:val="28"/>
        </w:rPr>
        <w:t>объем средств на предоставление выплат стимулирующего характера среднему медицинскому персоналу</w:t>
      </w:r>
      <w:r w:rsidR="00047406" w:rsidRPr="00F908CA">
        <w:rPr>
          <w:rFonts w:eastAsia="Calibri"/>
          <w:sz w:val="28"/>
          <w:szCs w:val="28"/>
        </w:rPr>
        <w:t xml:space="preserve">, </w:t>
      </w:r>
      <w:r w:rsidR="00047406">
        <w:rPr>
          <w:rFonts w:eastAsia="Calibri"/>
          <w:sz w:val="28"/>
          <w:szCs w:val="28"/>
        </w:rPr>
        <w:t>участвующему в оказании первичной медико-санитарной помощи, который определяется по формуле:</w:t>
      </w:r>
    </w:p>
    <w:p w:rsidR="00047406" w:rsidRDefault="00047406" w:rsidP="003F7B3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625756" w:rsidRDefault="00625756" w:rsidP="003F7B3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Ссмп = Чсмп * Д * 40% * </w:t>
      </w:r>
      <w:r w:rsidR="00D81E0E"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* 1,302, где:</w:t>
      </w:r>
    </w:p>
    <w:p w:rsidR="003F7B33" w:rsidRDefault="003F7B33" w:rsidP="003F7B3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625756" w:rsidRDefault="00625756" w:rsidP="006257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Чс</w:t>
      </w:r>
      <w:r w:rsidRPr="00625756">
        <w:rPr>
          <w:rFonts w:eastAsia="Calibri"/>
          <w:sz w:val="28"/>
          <w:szCs w:val="28"/>
        </w:rPr>
        <w:t>мп</w:t>
      </w:r>
      <w:r>
        <w:rPr>
          <w:rFonts w:eastAsia="Calibri"/>
          <w:sz w:val="28"/>
          <w:szCs w:val="28"/>
        </w:rPr>
        <w:t xml:space="preserve"> – </w:t>
      </w:r>
      <w:r w:rsidR="009C448C">
        <w:rPr>
          <w:rFonts w:eastAsia="Calibri"/>
          <w:sz w:val="28"/>
          <w:szCs w:val="28"/>
        </w:rPr>
        <w:t>о</w:t>
      </w:r>
      <w:r w:rsidR="009C448C" w:rsidRPr="00937548">
        <w:rPr>
          <w:rFonts w:eastAsia="Calibri"/>
          <w:sz w:val="28"/>
          <w:szCs w:val="28"/>
        </w:rPr>
        <w:t>бъ</w:t>
      </w:r>
      <w:r w:rsidR="003F7B33">
        <w:rPr>
          <w:rFonts w:eastAsia="Calibri"/>
          <w:sz w:val="28"/>
          <w:szCs w:val="28"/>
        </w:rPr>
        <w:t>е</w:t>
      </w:r>
      <w:r w:rsidR="009C448C" w:rsidRPr="00937548">
        <w:rPr>
          <w:rFonts w:eastAsia="Calibri"/>
          <w:sz w:val="28"/>
          <w:szCs w:val="28"/>
        </w:rPr>
        <w:t>м занят</w:t>
      </w:r>
      <w:r w:rsidR="009C448C">
        <w:rPr>
          <w:rFonts w:eastAsia="Calibri"/>
          <w:sz w:val="28"/>
          <w:szCs w:val="28"/>
        </w:rPr>
        <w:t>ых</w:t>
      </w:r>
      <w:r w:rsidR="009C448C" w:rsidRPr="00937548">
        <w:rPr>
          <w:rFonts w:eastAsia="Calibri"/>
          <w:sz w:val="28"/>
          <w:szCs w:val="28"/>
        </w:rPr>
        <w:t xml:space="preserve"> став</w:t>
      </w:r>
      <w:r w:rsidR="009C448C">
        <w:rPr>
          <w:rFonts w:eastAsia="Calibri"/>
          <w:sz w:val="28"/>
          <w:szCs w:val="28"/>
        </w:rPr>
        <w:t>о</w:t>
      </w:r>
      <w:r w:rsidR="009C448C" w:rsidRPr="00937548">
        <w:rPr>
          <w:rFonts w:eastAsia="Calibri"/>
          <w:sz w:val="28"/>
          <w:szCs w:val="28"/>
        </w:rPr>
        <w:t>к</w:t>
      </w:r>
      <w:r w:rsidR="009C448C">
        <w:rPr>
          <w:rFonts w:eastAsia="Calibri"/>
          <w:sz w:val="28"/>
          <w:szCs w:val="28"/>
        </w:rPr>
        <w:t xml:space="preserve"> </w:t>
      </w:r>
      <w:r w:rsidR="00047406">
        <w:rPr>
          <w:rFonts w:eastAsia="Calibri"/>
          <w:sz w:val="28"/>
          <w:szCs w:val="28"/>
        </w:rPr>
        <w:t xml:space="preserve">среднего </w:t>
      </w:r>
      <w:r>
        <w:rPr>
          <w:rFonts w:eastAsia="Calibri"/>
          <w:sz w:val="28"/>
          <w:szCs w:val="28"/>
        </w:rPr>
        <w:t>медицинского персонала</w:t>
      </w:r>
      <w:r w:rsidRPr="00F908CA">
        <w:rPr>
          <w:rFonts w:eastAsia="Calibri"/>
          <w:sz w:val="28"/>
          <w:szCs w:val="28"/>
        </w:rPr>
        <w:t xml:space="preserve">, </w:t>
      </w:r>
      <w:r w:rsidR="00047406">
        <w:rPr>
          <w:rFonts w:eastAsia="Calibri"/>
          <w:sz w:val="28"/>
          <w:szCs w:val="28"/>
        </w:rPr>
        <w:t xml:space="preserve">участвующего в </w:t>
      </w:r>
      <w:r w:rsidRPr="00F908CA">
        <w:rPr>
          <w:rFonts w:eastAsia="Calibri"/>
          <w:sz w:val="28"/>
          <w:szCs w:val="28"/>
        </w:rPr>
        <w:t>оказ</w:t>
      </w:r>
      <w:r w:rsidR="00047406">
        <w:rPr>
          <w:rFonts w:eastAsia="Calibri"/>
          <w:sz w:val="28"/>
          <w:szCs w:val="28"/>
        </w:rPr>
        <w:t>ании</w:t>
      </w:r>
      <w:r w:rsidRPr="00F908C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первичн</w:t>
      </w:r>
      <w:r w:rsidR="00047406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медико-санитарн</w:t>
      </w:r>
      <w:r w:rsidR="00047406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помощ</w:t>
      </w:r>
      <w:r w:rsidR="00047406">
        <w:rPr>
          <w:rFonts w:eastAsia="Calibri"/>
          <w:sz w:val="28"/>
          <w:szCs w:val="28"/>
        </w:rPr>
        <w:t>и</w:t>
      </w:r>
      <w:r w:rsidR="009C448C">
        <w:rPr>
          <w:rFonts w:eastAsia="Calibri"/>
          <w:sz w:val="28"/>
          <w:szCs w:val="28"/>
        </w:rPr>
        <w:t xml:space="preserve"> в отчетном месяце,</w:t>
      </w:r>
      <w:r w:rsidR="009C448C" w:rsidRPr="009C448C">
        <w:rPr>
          <w:rFonts w:eastAsia="Calibri"/>
          <w:sz w:val="28"/>
          <w:szCs w:val="28"/>
        </w:rPr>
        <w:t xml:space="preserve"> </w:t>
      </w:r>
      <w:r w:rsidR="009C448C">
        <w:rPr>
          <w:rFonts w:eastAsia="Calibri"/>
          <w:sz w:val="28"/>
          <w:szCs w:val="28"/>
        </w:rPr>
        <w:t>единиц</w:t>
      </w:r>
      <w:r w:rsidR="00047406">
        <w:rPr>
          <w:rFonts w:eastAsia="Calibri"/>
          <w:sz w:val="28"/>
          <w:szCs w:val="28"/>
        </w:rPr>
        <w:t>;</w:t>
      </w:r>
    </w:p>
    <w:p w:rsidR="00047406" w:rsidRDefault="00047406" w:rsidP="000474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5756">
        <w:rPr>
          <w:rFonts w:eastAsia="Calibri"/>
          <w:sz w:val="28"/>
          <w:szCs w:val="28"/>
        </w:rPr>
        <w:t>Сммп</w:t>
      </w:r>
      <w:r>
        <w:rPr>
          <w:rFonts w:eastAsia="Calibri"/>
          <w:sz w:val="28"/>
          <w:szCs w:val="28"/>
        </w:rPr>
        <w:t xml:space="preserve"> – объем средств на предоставление выплат стимулирующего характера младшему медицинскому персоналу</w:t>
      </w:r>
      <w:r w:rsidRPr="00F908CA">
        <w:rPr>
          <w:rFonts w:eastAsia="Calibri"/>
          <w:sz w:val="28"/>
          <w:szCs w:val="28"/>
        </w:rPr>
        <w:t>,</w:t>
      </w:r>
      <w:r w:rsidR="005D4EFF">
        <w:rPr>
          <w:rFonts w:eastAsia="Calibri"/>
          <w:sz w:val="28"/>
          <w:szCs w:val="28"/>
        </w:rPr>
        <w:t xml:space="preserve"> обеспечивающему условия для</w:t>
      </w:r>
      <w:r w:rsidRPr="00F908CA">
        <w:rPr>
          <w:rFonts w:eastAsia="Calibri"/>
          <w:sz w:val="28"/>
          <w:szCs w:val="28"/>
        </w:rPr>
        <w:t xml:space="preserve"> оказ</w:t>
      </w:r>
      <w:r w:rsidR="005D4EFF">
        <w:rPr>
          <w:rFonts w:eastAsia="Calibri"/>
          <w:sz w:val="28"/>
          <w:szCs w:val="28"/>
        </w:rPr>
        <w:t>ания</w:t>
      </w:r>
      <w:r w:rsidRPr="00F908C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первичн</w:t>
      </w:r>
      <w:r w:rsidR="005D4EFF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медико-санитарн</w:t>
      </w:r>
      <w:r w:rsidR="005D4EFF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помощ</w:t>
      </w:r>
      <w:r w:rsidR="005D4EFF">
        <w:rPr>
          <w:rFonts w:eastAsia="Calibri"/>
          <w:sz w:val="28"/>
          <w:szCs w:val="28"/>
        </w:rPr>
        <w:t>и</w:t>
      </w:r>
      <w:r w:rsidRPr="00F908CA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который определяется по формуле: </w:t>
      </w:r>
    </w:p>
    <w:p w:rsidR="003F7B33" w:rsidRDefault="003F7B33" w:rsidP="003F7B3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</w:p>
    <w:p w:rsidR="00625756" w:rsidRDefault="00625756" w:rsidP="003F7B33">
      <w:pPr>
        <w:autoSpaceDE w:val="0"/>
        <w:autoSpaceDN w:val="0"/>
        <w:adjustRightInd w:val="0"/>
        <w:spacing w:line="216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Сммп = Чммп * Д * </w:t>
      </w:r>
      <w:r w:rsidR="0004740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0% * </w:t>
      </w:r>
      <w:r w:rsidR="00D81E0E"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* 1,302, где:</w:t>
      </w:r>
    </w:p>
    <w:p w:rsidR="003F7B33" w:rsidRDefault="003F7B33" w:rsidP="003F7B3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047406" w:rsidRDefault="00047406" w:rsidP="000474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3F7B33">
        <w:rPr>
          <w:rFonts w:eastAsia="Calibri"/>
          <w:sz w:val="28"/>
          <w:szCs w:val="28"/>
        </w:rPr>
        <w:t>м</w:t>
      </w:r>
      <w:r w:rsidRPr="00625756">
        <w:rPr>
          <w:rFonts w:eastAsia="Calibri"/>
          <w:sz w:val="28"/>
          <w:szCs w:val="28"/>
        </w:rPr>
        <w:t>мп</w:t>
      </w:r>
      <w:r>
        <w:rPr>
          <w:rFonts w:eastAsia="Calibri"/>
          <w:sz w:val="28"/>
          <w:szCs w:val="28"/>
        </w:rPr>
        <w:t xml:space="preserve"> – </w:t>
      </w:r>
      <w:r w:rsidR="009C448C">
        <w:rPr>
          <w:rFonts w:eastAsia="Calibri"/>
          <w:sz w:val="28"/>
          <w:szCs w:val="28"/>
        </w:rPr>
        <w:t>о</w:t>
      </w:r>
      <w:r w:rsidR="009C448C" w:rsidRPr="00937548">
        <w:rPr>
          <w:rFonts w:eastAsia="Calibri"/>
          <w:sz w:val="28"/>
          <w:szCs w:val="28"/>
        </w:rPr>
        <w:t>бъ</w:t>
      </w:r>
      <w:r w:rsidR="003F7B33">
        <w:rPr>
          <w:rFonts w:eastAsia="Calibri"/>
          <w:sz w:val="28"/>
          <w:szCs w:val="28"/>
        </w:rPr>
        <w:t>е</w:t>
      </w:r>
      <w:r w:rsidR="009C448C" w:rsidRPr="00937548">
        <w:rPr>
          <w:rFonts w:eastAsia="Calibri"/>
          <w:sz w:val="28"/>
          <w:szCs w:val="28"/>
        </w:rPr>
        <w:t xml:space="preserve">м </w:t>
      </w:r>
      <w:r w:rsidR="009C448C" w:rsidRPr="009C448C">
        <w:rPr>
          <w:rFonts w:eastAsia="Calibri"/>
          <w:sz w:val="28"/>
          <w:szCs w:val="28"/>
        </w:rPr>
        <w:t>занятых ставок</w:t>
      </w:r>
      <w:r w:rsidRPr="009C448C">
        <w:rPr>
          <w:rFonts w:eastAsia="Calibri"/>
          <w:sz w:val="28"/>
          <w:szCs w:val="28"/>
        </w:rPr>
        <w:t xml:space="preserve"> младшего медицинского персонала, обеспечивающ</w:t>
      </w:r>
      <w:r w:rsidR="005D4EFF" w:rsidRPr="009C448C">
        <w:rPr>
          <w:rFonts w:eastAsia="Calibri"/>
          <w:sz w:val="28"/>
          <w:szCs w:val="28"/>
        </w:rPr>
        <w:t>его</w:t>
      </w:r>
      <w:r w:rsidRPr="009C448C">
        <w:rPr>
          <w:rFonts w:eastAsia="Calibri"/>
          <w:sz w:val="28"/>
          <w:szCs w:val="28"/>
        </w:rPr>
        <w:t xml:space="preserve"> условия для оказ</w:t>
      </w:r>
      <w:r w:rsidR="005D4EFF" w:rsidRPr="009C448C">
        <w:rPr>
          <w:rFonts w:eastAsia="Calibri"/>
          <w:sz w:val="28"/>
          <w:szCs w:val="28"/>
        </w:rPr>
        <w:t>ания</w:t>
      </w:r>
      <w:r w:rsidRPr="00F908C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первичн</w:t>
      </w:r>
      <w:r w:rsidR="005D4EFF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медико-санитарн</w:t>
      </w:r>
      <w:r w:rsidR="005D4EFF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помощ</w:t>
      </w:r>
      <w:r w:rsidR="005D4EFF">
        <w:rPr>
          <w:rFonts w:eastAsia="Calibri"/>
          <w:sz w:val="28"/>
          <w:szCs w:val="28"/>
        </w:rPr>
        <w:t>и</w:t>
      </w:r>
      <w:r w:rsidRPr="00F908CA">
        <w:rPr>
          <w:rFonts w:eastAsia="Calibri"/>
          <w:sz w:val="28"/>
          <w:szCs w:val="28"/>
        </w:rPr>
        <w:t xml:space="preserve"> </w:t>
      </w:r>
      <w:r w:rsidR="009C448C">
        <w:rPr>
          <w:rFonts w:eastAsia="Calibri"/>
          <w:sz w:val="28"/>
          <w:szCs w:val="28"/>
        </w:rPr>
        <w:t>в отчетном месяце,</w:t>
      </w:r>
      <w:r w:rsidR="009C448C" w:rsidRPr="009C448C">
        <w:rPr>
          <w:rFonts w:eastAsia="Calibri"/>
          <w:sz w:val="28"/>
          <w:szCs w:val="28"/>
        </w:rPr>
        <w:t xml:space="preserve"> </w:t>
      </w:r>
      <w:r w:rsidR="009C448C">
        <w:rPr>
          <w:rFonts w:eastAsia="Calibri"/>
          <w:sz w:val="28"/>
          <w:szCs w:val="28"/>
        </w:rPr>
        <w:t>единиц</w:t>
      </w:r>
      <w:r>
        <w:rPr>
          <w:rFonts w:eastAsia="Calibri"/>
          <w:sz w:val="28"/>
          <w:szCs w:val="28"/>
        </w:rPr>
        <w:t>.</w:t>
      </w:r>
    </w:p>
    <w:p w:rsidR="004A1FC0" w:rsidRPr="004A1FC0" w:rsidRDefault="004A1FC0" w:rsidP="000E02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9E50F7">
        <w:rPr>
          <w:rFonts w:eastAsia="Calibri"/>
          <w:sz w:val="28"/>
          <w:szCs w:val="28"/>
        </w:rPr>
        <w:t>9</w:t>
      </w:r>
      <w:r w:rsidRPr="004A1FC0">
        <w:rPr>
          <w:rFonts w:eastAsia="Calibri"/>
          <w:sz w:val="28"/>
          <w:szCs w:val="28"/>
        </w:rPr>
        <w:t xml:space="preserve">. В случае выделения из </w:t>
      </w:r>
      <w:r w:rsidR="000E02C2">
        <w:rPr>
          <w:rFonts w:eastAsia="Calibri"/>
          <w:sz w:val="28"/>
          <w:szCs w:val="28"/>
        </w:rPr>
        <w:t xml:space="preserve">федерального </w:t>
      </w:r>
      <w:r w:rsidRPr="004A1FC0">
        <w:rPr>
          <w:rFonts w:eastAsia="Calibri"/>
          <w:sz w:val="28"/>
          <w:szCs w:val="28"/>
        </w:rPr>
        <w:t xml:space="preserve">бюджета в течение текущего года дополнительных ассигнований </w:t>
      </w:r>
      <w:r w:rsidR="00B3389B">
        <w:rPr>
          <w:rFonts w:eastAsia="Calibri"/>
          <w:sz w:val="28"/>
          <w:szCs w:val="28"/>
        </w:rPr>
        <w:t xml:space="preserve">на </w:t>
      </w:r>
      <w:r w:rsidR="00B3389B" w:rsidRPr="002309F7">
        <w:rPr>
          <w:rFonts w:eastAsia="Calibri"/>
          <w:sz w:val="28"/>
          <w:szCs w:val="28"/>
        </w:rPr>
        <w:t>осуществлени</w:t>
      </w:r>
      <w:r w:rsidR="00B3389B">
        <w:rPr>
          <w:rFonts w:eastAsia="Calibri"/>
          <w:sz w:val="28"/>
          <w:szCs w:val="28"/>
        </w:rPr>
        <w:t>е</w:t>
      </w:r>
      <w:r w:rsidR="00B3389B" w:rsidRPr="002309F7">
        <w:rPr>
          <w:rFonts w:eastAsia="Calibri"/>
          <w:sz w:val="28"/>
          <w:szCs w:val="28"/>
        </w:rPr>
        <w:t xml:space="preserve"> выплат</w:t>
      </w:r>
      <w:r w:rsidR="00B3389B">
        <w:rPr>
          <w:rFonts w:eastAsia="Calibri"/>
          <w:sz w:val="28"/>
          <w:szCs w:val="28"/>
        </w:rPr>
        <w:t xml:space="preserve"> </w:t>
      </w:r>
      <w:r w:rsidR="00B3389B" w:rsidRPr="00F908CA">
        <w:rPr>
          <w:rFonts w:eastAsia="Calibri"/>
          <w:sz w:val="28"/>
          <w:szCs w:val="28"/>
        </w:rPr>
        <w:lastRenderedPageBreak/>
        <w:t>стимулирующего характера</w:t>
      </w:r>
      <w:r w:rsidRPr="004A1FC0">
        <w:rPr>
          <w:rFonts w:eastAsia="Calibri"/>
          <w:sz w:val="28"/>
          <w:szCs w:val="28"/>
        </w:rPr>
        <w:t xml:space="preserve"> в целях получения субсиди</w:t>
      </w:r>
      <w:r w:rsidR="002B16A2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0E02C2" w:rsidRPr="004A1FC0">
        <w:rPr>
          <w:rFonts w:eastAsia="Calibri"/>
          <w:sz w:val="28"/>
          <w:szCs w:val="28"/>
        </w:rPr>
        <w:t>частны</w:t>
      </w:r>
      <w:r w:rsidR="000E02C2">
        <w:rPr>
          <w:rFonts w:eastAsia="Calibri"/>
          <w:sz w:val="28"/>
          <w:szCs w:val="28"/>
        </w:rPr>
        <w:t>е</w:t>
      </w:r>
      <w:r w:rsidR="000E02C2" w:rsidRPr="004A1FC0">
        <w:rPr>
          <w:rFonts w:eastAsia="Calibri"/>
          <w:sz w:val="28"/>
          <w:szCs w:val="28"/>
        </w:rPr>
        <w:t xml:space="preserve"> медицински</w:t>
      </w:r>
      <w:r w:rsidR="000E02C2">
        <w:rPr>
          <w:rFonts w:eastAsia="Calibri"/>
          <w:sz w:val="28"/>
          <w:szCs w:val="28"/>
        </w:rPr>
        <w:t>е</w:t>
      </w:r>
      <w:r w:rsidR="000E02C2" w:rsidRPr="004A1FC0">
        <w:rPr>
          <w:rFonts w:eastAsia="Calibri"/>
          <w:sz w:val="28"/>
          <w:szCs w:val="28"/>
        </w:rPr>
        <w:t xml:space="preserve"> организаци</w:t>
      </w:r>
      <w:r w:rsidR="000E02C2">
        <w:rPr>
          <w:rFonts w:eastAsia="Calibri"/>
          <w:sz w:val="28"/>
          <w:szCs w:val="28"/>
        </w:rPr>
        <w:t xml:space="preserve">и </w:t>
      </w:r>
      <w:r w:rsidRPr="004A1FC0">
        <w:rPr>
          <w:rFonts w:eastAsia="Calibri"/>
          <w:sz w:val="28"/>
          <w:szCs w:val="28"/>
        </w:rPr>
        <w:t>представляют в министерство по утвержденной им форме заявление на предоставление субсиди</w:t>
      </w:r>
      <w:r w:rsidR="00A86CF8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в течение 15 календарных дней со дня вступления в силу в установленном порядке соответствующего нормативного правового акта.</w:t>
      </w:r>
    </w:p>
    <w:p w:rsidR="00C07874" w:rsidRPr="00C0646A" w:rsidRDefault="009E50F7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A1FC0" w:rsidRPr="004A1FC0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0</w:t>
      </w:r>
      <w:r w:rsidR="004A1FC0" w:rsidRPr="004A1FC0">
        <w:rPr>
          <w:rFonts w:eastAsia="Calibri"/>
          <w:sz w:val="28"/>
          <w:szCs w:val="28"/>
        </w:rPr>
        <w:t xml:space="preserve">. </w:t>
      </w:r>
      <w:r w:rsidR="0091658C">
        <w:rPr>
          <w:rFonts w:eastAsia="Calibri"/>
          <w:sz w:val="28"/>
          <w:szCs w:val="28"/>
        </w:rPr>
        <w:t xml:space="preserve">Субсидии на финансовое обеспечение </w:t>
      </w:r>
      <w:r w:rsidR="0091658C" w:rsidRPr="002309F7">
        <w:rPr>
          <w:rFonts w:eastAsia="Calibri"/>
          <w:sz w:val="28"/>
          <w:szCs w:val="28"/>
        </w:rPr>
        <w:t>осуществлени</w:t>
      </w:r>
      <w:r w:rsidR="0091658C">
        <w:rPr>
          <w:rFonts w:eastAsia="Calibri"/>
          <w:sz w:val="28"/>
          <w:szCs w:val="28"/>
        </w:rPr>
        <w:t>я</w:t>
      </w:r>
      <w:r w:rsidR="0091658C" w:rsidRPr="002309F7">
        <w:rPr>
          <w:rFonts w:eastAsia="Calibri"/>
          <w:sz w:val="28"/>
          <w:szCs w:val="28"/>
        </w:rPr>
        <w:t xml:space="preserve"> выплат</w:t>
      </w:r>
      <w:r w:rsidR="0091658C">
        <w:rPr>
          <w:rFonts w:eastAsia="Calibri"/>
          <w:sz w:val="28"/>
          <w:szCs w:val="28"/>
        </w:rPr>
        <w:t xml:space="preserve"> </w:t>
      </w:r>
      <w:r w:rsidR="0091658C" w:rsidRPr="00F908CA">
        <w:rPr>
          <w:rFonts w:eastAsia="Calibri"/>
          <w:sz w:val="28"/>
          <w:szCs w:val="28"/>
        </w:rPr>
        <w:t>стимулирующего характера</w:t>
      </w:r>
      <w:r w:rsidR="0091658C">
        <w:rPr>
          <w:rFonts w:eastAsia="Calibri"/>
          <w:sz w:val="28"/>
          <w:szCs w:val="28"/>
        </w:rPr>
        <w:t xml:space="preserve"> за период с</w:t>
      </w:r>
      <w:r w:rsidR="0091658C">
        <w:rPr>
          <w:rFonts w:eastAsia="Calibri"/>
          <w:sz w:val="28"/>
          <w:szCs w:val="28"/>
          <w:lang w:val="en-US"/>
        </w:rPr>
        <w:t> </w:t>
      </w:r>
      <w:r w:rsidR="0091658C">
        <w:rPr>
          <w:rFonts w:eastAsia="Calibri"/>
          <w:sz w:val="28"/>
          <w:szCs w:val="28"/>
        </w:rPr>
        <w:t>13</w:t>
      </w:r>
      <w:r w:rsidR="0091658C">
        <w:rPr>
          <w:rFonts w:eastAsia="Calibri"/>
          <w:sz w:val="28"/>
          <w:szCs w:val="28"/>
          <w:lang w:val="en-US"/>
        </w:rPr>
        <w:t> </w:t>
      </w:r>
      <w:r w:rsidR="0091658C">
        <w:rPr>
          <w:rFonts w:eastAsia="Calibri"/>
          <w:sz w:val="28"/>
          <w:szCs w:val="28"/>
        </w:rPr>
        <w:t xml:space="preserve">марта по 30 июня 2020 года перечисляются </w:t>
      </w:r>
      <w:r w:rsidR="00C07874" w:rsidRPr="0091658C">
        <w:rPr>
          <w:rFonts w:eastAsia="Calibri"/>
          <w:sz w:val="28"/>
          <w:szCs w:val="28"/>
        </w:rPr>
        <w:t>частны</w:t>
      </w:r>
      <w:r w:rsidR="0091658C">
        <w:rPr>
          <w:rFonts w:eastAsia="Calibri"/>
          <w:sz w:val="28"/>
          <w:szCs w:val="28"/>
        </w:rPr>
        <w:t>м</w:t>
      </w:r>
      <w:r w:rsidR="00C07874" w:rsidRPr="0091658C">
        <w:rPr>
          <w:rFonts w:eastAsia="Calibri"/>
          <w:sz w:val="28"/>
          <w:szCs w:val="28"/>
        </w:rPr>
        <w:t xml:space="preserve"> медицински</w:t>
      </w:r>
      <w:r w:rsidR="0091658C">
        <w:rPr>
          <w:rFonts w:eastAsia="Calibri"/>
          <w:sz w:val="28"/>
          <w:szCs w:val="28"/>
        </w:rPr>
        <w:t>м</w:t>
      </w:r>
      <w:r w:rsidR="00C07874" w:rsidRPr="0091658C">
        <w:rPr>
          <w:rFonts w:eastAsia="Calibri"/>
          <w:sz w:val="28"/>
          <w:szCs w:val="28"/>
        </w:rPr>
        <w:t xml:space="preserve"> организаци</w:t>
      </w:r>
      <w:r w:rsidR="0091658C">
        <w:rPr>
          <w:rFonts w:eastAsia="Calibri"/>
          <w:sz w:val="28"/>
          <w:szCs w:val="28"/>
        </w:rPr>
        <w:t>ям в течени</w:t>
      </w:r>
      <w:r w:rsidR="003F7B33">
        <w:rPr>
          <w:rFonts w:eastAsia="Calibri"/>
          <w:sz w:val="28"/>
          <w:szCs w:val="28"/>
        </w:rPr>
        <w:t>е</w:t>
      </w:r>
      <w:r w:rsidR="0091658C">
        <w:rPr>
          <w:rFonts w:eastAsia="Calibri"/>
          <w:sz w:val="28"/>
          <w:szCs w:val="28"/>
        </w:rPr>
        <w:t xml:space="preserve"> 10 рабочих дней с</w:t>
      </w:r>
      <w:r w:rsidR="00BC0186">
        <w:rPr>
          <w:rFonts w:eastAsia="Calibri"/>
          <w:sz w:val="28"/>
          <w:szCs w:val="28"/>
        </w:rPr>
        <w:t>о</w:t>
      </w:r>
      <w:r w:rsidR="0091658C">
        <w:rPr>
          <w:rFonts w:eastAsia="Calibri"/>
          <w:sz w:val="28"/>
          <w:szCs w:val="28"/>
        </w:rPr>
        <w:t xml:space="preserve"> </w:t>
      </w:r>
      <w:r w:rsidR="00BC0186">
        <w:rPr>
          <w:rFonts w:eastAsia="Calibri"/>
          <w:sz w:val="28"/>
          <w:szCs w:val="28"/>
        </w:rPr>
        <w:t xml:space="preserve">дня </w:t>
      </w:r>
      <w:r w:rsidR="0091658C">
        <w:rPr>
          <w:rFonts w:eastAsia="Calibri"/>
          <w:sz w:val="28"/>
          <w:szCs w:val="28"/>
        </w:rPr>
        <w:t>заключения соглашения.</w:t>
      </w:r>
    </w:p>
    <w:p w:rsidR="00DB0B40" w:rsidRDefault="0091658C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0646A">
        <w:rPr>
          <w:rFonts w:eastAsia="Calibri"/>
          <w:sz w:val="28"/>
          <w:szCs w:val="28"/>
        </w:rPr>
        <w:t>2.11.</w:t>
      </w:r>
      <w:r w:rsidR="00C0646A" w:rsidRPr="00C0646A">
        <w:rPr>
          <w:rFonts w:eastAsia="Calibri"/>
          <w:sz w:val="28"/>
          <w:szCs w:val="28"/>
        </w:rPr>
        <w:t xml:space="preserve"> </w:t>
      </w:r>
      <w:r w:rsidR="00C0646A">
        <w:rPr>
          <w:rFonts w:eastAsia="Calibri"/>
          <w:sz w:val="28"/>
          <w:szCs w:val="28"/>
        </w:rPr>
        <w:t xml:space="preserve">В целях </w:t>
      </w:r>
      <w:r w:rsidR="00DB0B40">
        <w:rPr>
          <w:rFonts w:eastAsia="Calibri"/>
          <w:sz w:val="28"/>
          <w:szCs w:val="28"/>
        </w:rPr>
        <w:t>предоставления субсиди</w:t>
      </w:r>
      <w:r w:rsidR="00A86CF8">
        <w:rPr>
          <w:rFonts w:eastAsia="Calibri"/>
          <w:sz w:val="28"/>
          <w:szCs w:val="28"/>
        </w:rPr>
        <w:t>й</w:t>
      </w:r>
      <w:r w:rsidR="00DB0B40">
        <w:rPr>
          <w:rFonts w:eastAsia="Calibri"/>
          <w:sz w:val="28"/>
          <w:szCs w:val="28"/>
        </w:rPr>
        <w:t xml:space="preserve"> за отчетный месяц в период с</w:t>
      </w:r>
      <w:r w:rsidR="00CF4F61">
        <w:rPr>
          <w:rFonts w:eastAsia="Calibri"/>
          <w:sz w:val="28"/>
          <w:szCs w:val="28"/>
          <w:lang w:val="en-US"/>
        </w:rPr>
        <w:t> </w:t>
      </w:r>
      <w:r w:rsidR="00DB0B40">
        <w:rPr>
          <w:rFonts w:eastAsia="Calibri"/>
          <w:sz w:val="28"/>
          <w:szCs w:val="28"/>
        </w:rPr>
        <w:t>1</w:t>
      </w:r>
      <w:r w:rsidR="00CF4F61">
        <w:rPr>
          <w:rFonts w:eastAsia="Calibri"/>
          <w:sz w:val="28"/>
          <w:szCs w:val="28"/>
          <w:lang w:val="en-US"/>
        </w:rPr>
        <w:t> </w:t>
      </w:r>
      <w:r w:rsidR="00DB0B40">
        <w:rPr>
          <w:rFonts w:eastAsia="Calibri"/>
          <w:sz w:val="28"/>
          <w:szCs w:val="28"/>
        </w:rPr>
        <w:t>июля 2020 года:</w:t>
      </w:r>
    </w:p>
    <w:p w:rsidR="00C24F42" w:rsidRDefault="00DB0B40" w:rsidP="00C24F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част</w:t>
      </w:r>
      <w:r w:rsidRPr="0091658C">
        <w:rPr>
          <w:rFonts w:eastAsia="Calibri"/>
          <w:sz w:val="28"/>
          <w:szCs w:val="28"/>
        </w:rPr>
        <w:t>ны</w:t>
      </w:r>
      <w:r w:rsidR="00C24F42">
        <w:rPr>
          <w:rFonts w:eastAsia="Calibri"/>
          <w:sz w:val="28"/>
          <w:szCs w:val="28"/>
        </w:rPr>
        <w:t>е</w:t>
      </w:r>
      <w:r w:rsidRPr="0091658C">
        <w:rPr>
          <w:rFonts w:eastAsia="Calibri"/>
          <w:sz w:val="28"/>
          <w:szCs w:val="28"/>
        </w:rPr>
        <w:t xml:space="preserve"> медицински</w:t>
      </w:r>
      <w:r w:rsidR="003F7B33">
        <w:rPr>
          <w:rFonts w:eastAsia="Calibri"/>
          <w:sz w:val="28"/>
          <w:szCs w:val="28"/>
        </w:rPr>
        <w:t>е</w:t>
      </w:r>
      <w:r w:rsidRPr="0091658C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и в срок</w:t>
      </w:r>
      <w:r w:rsidR="007A698B">
        <w:rPr>
          <w:rFonts w:eastAsia="Calibri"/>
          <w:sz w:val="28"/>
          <w:szCs w:val="28"/>
        </w:rPr>
        <w:t xml:space="preserve"> не позднее </w:t>
      </w:r>
      <w:r w:rsidR="00C24F42">
        <w:rPr>
          <w:rFonts w:eastAsia="Calibri"/>
          <w:sz w:val="28"/>
          <w:szCs w:val="28"/>
        </w:rPr>
        <w:t>2</w:t>
      </w:r>
      <w:r w:rsidR="007A698B">
        <w:rPr>
          <w:rFonts w:eastAsia="Calibri"/>
          <w:sz w:val="28"/>
          <w:szCs w:val="28"/>
        </w:rPr>
        <w:t xml:space="preserve"> рабочих дней после окончания отчетного </w:t>
      </w:r>
      <w:r w:rsidR="00C24F42">
        <w:rPr>
          <w:rFonts w:eastAsia="Calibri"/>
          <w:sz w:val="28"/>
          <w:szCs w:val="28"/>
        </w:rPr>
        <w:t>месяца направляют в министерство информацию об о</w:t>
      </w:r>
      <w:r w:rsidR="00C24F42" w:rsidRPr="00937548">
        <w:rPr>
          <w:rFonts w:eastAsia="Calibri"/>
          <w:sz w:val="28"/>
          <w:szCs w:val="28"/>
        </w:rPr>
        <w:t>бъ</w:t>
      </w:r>
      <w:r w:rsidR="003F7B33">
        <w:rPr>
          <w:rFonts w:eastAsia="Calibri"/>
          <w:sz w:val="28"/>
          <w:szCs w:val="28"/>
        </w:rPr>
        <w:t>е</w:t>
      </w:r>
      <w:r w:rsidR="00C24F42" w:rsidRPr="00937548">
        <w:rPr>
          <w:rFonts w:eastAsia="Calibri"/>
          <w:sz w:val="28"/>
          <w:szCs w:val="28"/>
        </w:rPr>
        <w:t>м</w:t>
      </w:r>
      <w:r w:rsidR="00C24F42">
        <w:rPr>
          <w:rFonts w:eastAsia="Calibri"/>
          <w:sz w:val="28"/>
          <w:szCs w:val="28"/>
        </w:rPr>
        <w:t>е</w:t>
      </w:r>
      <w:r w:rsidR="00C24F42" w:rsidRPr="00937548">
        <w:rPr>
          <w:rFonts w:eastAsia="Calibri"/>
          <w:sz w:val="28"/>
          <w:szCs w:val="28"/>
        </w:rPr>
        <w:t xml:space="preserve"> занят</w:t>
      </w:r>
      <w:r w:rsidR="00C24F42">
        <w:rPr>
          <w:rFonts w:eastAsia="Calibri"/>
          <w:sz w:val="28"/>
          <w:szCs w:val="28"/>
        </w:rPr>
        <w:t>ых</w:t>
      </w:r>
      <w:r w:rsidR="00C24F42" w:rsidRPr="00937548">
        <w:rPr>
          <w:rFonts w:eastAsia="Calibri"/>
          <w:sz w:val="28"/>
          <w:szCs w:val="28"/>
        </w:rPr>
        <w:t xml:space="preserve"> став</w:t>
      </w:r>
      <w:r w:rsidR="00C24F42">
        <w:rPr>
          <w:rFonts w:eastAsia="Calibri"/>
          <w:sz w:val="28"/>
          <w:szCs w:val="28"/>
        </w:rPr>
        <w:t>о</w:t>
      </w:r>
      <w:r w:rsidR="00C24F42" w:rsidRPr="00937548">
        <w:rPr>
          <w:rFonts w:eastAsia="Calibri"/>
          <w:sz w:val="28"/>
          <w:szCs w:val="28"/>
        </w:rPr>
        <w:t>к</w:t>
      </w:r>
      <w:r w:rsidR="00C24F42">
        <w:rPr>
          <w:rFonts w:eastAsia="Calibri"/>
          <w:sz w:val="28"/>
          <w:szCs w:val="28"/>
        </w:rPr>
        <w:t xml:space="preserve"> медицинскими работниками, </w:t>
      </w:r>
      <w:r w:rsidR="00C24F42" w:rsidRPr="00625756">
        <w:rPr>
          <w:rFonts w:eastAsia="Calibri"/>
          <w:sz w:val="28"/>
          <w:szCs w:val="28"/>
        </w:rPr>
        <w:t>оказыва</w:t>
      </w:r>
      <w:r w:rsidR="00C24F42">
        <w:rPr>
          <w:rFonts w:eastAsia="Calibri"/>
          <w:sz w:val="28"/>
          <w:szCs w:val="28"/>
        </w:rPr>
        <w:t>ющими</w:t>
      </w:r>
      <w:r w:rsidR="00C24F42" w:rsidRPr="00625756">
        <w:rPr>
          <w:rFonts w:eastAsia="Calibri"/>
          <w:sz w:val="28"/>
          <w:szCs w:val="28"/>
        </w:rPr>
        <w:t xml:space="preserve"> первичн</w:t>
      </w:r>
      <w:r w:rsidR="00C24F42">
        <w:rPr>
          <w:rFonts w:eastAsia="Calibri"/>
          <w:sz w:val="28"/>
          <w:szCs w:val="28"/>
        </w:rPr>
        <w:t>ую</w:t>
      </w:r>
      <w:r w:rsidR="00C24F42" w:rsidRPr="00625756">
        <w:rPr>
          <w:rFonts w:eastAsia="Calibri"/>
          <w:sz w:val="28"/>
          <w:szCs w:val="28"/>
        </w:rPr>
        <w:t xml:space="preserve"> медико-санитарн</w:t>
      </w:r>
      <w:r w:rsidR="00C24F42">
        <w:rPr>
          <w:rFonts w:eastAsia="Calibri"/>
          <w:sz w:val="28"/>
          <w:szCs w:val="28"/>
        </w:rPr>
        <w:t>ую</w:t>
      </w:r>
      <w:r w:rsidR="00C24F42" w:rsidRPr="00625756">
        <w:rPr>
          <w:rFonts w:eastAsia="Calibri"/>
          <w:sz w:val="28"/>
          <w:szCs w:val="28"/>
        </w:rPr>
        <w:t xml:space="preserve"> помощь</w:t>
      </w:r>
      <w:r w:rsidR="003F7B33">
        <w:rPr>
          <w:rFonts w:eastAsia="Calibri"/>
          <w:sz w:val="28"/>
          <w:szCs w:val="28"/>
        </w:rPr>
        <w:t>,</w:t>
      </w:r>
      <w:r w:rsidR="00C24F42" w:rsidRPr="00625756">
        <w:rPr>
          <w:rFonts w:eastAsia="Calibri"/>
          <w:sz w:val="28"/>
          <w:szCs w:val="28"/>
        </w:rPr>
        <w:t xml:space="preserve"> </w:t>
      </w:r>
      <w:r w:rsidR="00C24F42">
        <w:rPr>
          <w:rFonts w:eastAsia="Calibri"/>
          <w:sz w:val="28"/>
          <w:szCs w:val="28"/>
        </w:rPr>
        <w:t>по форме, утвержденной министерством;</w:t>
      </w:r>
    </w:p>
    <w:p w:rsidR="004A1FC0" w:rsidRDefault="00C24F42" w:rsidP="006555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 в течени</w:t>
      </w:r>
      <w:r w:rsidR="00084F5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5 рабочих дней осуществляет расчет средств, необходимых к перечислению частной медицинской организации для </w:t>
      </w:r>
      <w:r w:rsidRPr="002309F7">
        <w:rPr>
          <w:rFonts w:eastAsia="Calibri"/>
          <w:sz w:val="28"/>
          <w:szCs w:val="28"/>
        </w:rPr>
        <w:t>осуществлени</w:t>
      </w:r>
      <w:r>
        <w:rPr>
          <w:rFonts w:eastAsia="Calibri"/>
          <w:sz w:val="28"/>
          <w:szCs w:val="28"/>
        </w:rPr>
        <w:t>я</w:t>
      </w:r>
      <w:r w:rsidRPr="002309F7">
        <w:rPr>
          <w:rFonts w:eastAsia="Calibri"/>
          <w:sz w:val="28"/>
          <w:szCs w:val="28"/>
        </w:rPr>
        <w:t xml:space="preserve"> выплат</w:t>
      </w:r>
      <w:r>
        <w:rPr>
          <w:rFonts w:eastAsia="Calibri"/>
          <w:sz w:val="28"/>
          <w:szCs w:val="28"/>
        </w:rPr>
        <w:t xml:space="preserve"> </w:t>
      </w:r>
      <w:r w:rsidRPr="00F908CA">
        <w:rPr>
          <w:rFonts w:eastAsia="Calibri"/>
          <w:sz w:val="28"/>
          <w:szCs w:val="28"/>
        </w:rPr>
        <w:t>стимулирующего характера</w:t>
      </w:r>
      <w:r>
        <w:rPr>
          <w:rFonts w:eastAsia="Calibri"/>
          <w:sz w:val="28"/>
          <w:szCs w:val="28"/>
        </w:rPr>
        <w:t xml:space="preserve"> за отч</w:t>
      </w:r>
      <w:r w:rsidR="00084F59">
        <w:rPr>
          <w:rFonts w:eastAsia="Calibri"/>
          <w:sz w:val="28"/>
          <w:szCs w:val="28"/>
        </w:rPr>
        <w:t>етный месяц, в соответствии с пунктом 2.8</w:t>
      </w:r>
      <w:r>
        <w:rPr>
          <w:rFonts w:eastAsia="Calibri"/>
          <w:sz w:val="28"/>
          <w:szCs w:val="28"/>
        </w:rPr>
        <w:t xml:space="preserve"> настоящего </w:t>
      </w:r>
      <w:r w:rsidR="00754D7A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орядка и</w:t>
      </w:r>
      <w:r w:rsidR="004A1FC0" w:rsidRPr="00C24F42">
        <w:rPr>
          <w:rFonts w:eastAsia="Calibri"/>
          <w:sz w:val="28"/>
          <w:szCs w:val="28"/>
        </w:rPr>
        <w:t xml:space="preserve"> перечисл</w:t>
      </w:r>
      <w:r>
        <w:rPr>
          <w:rFonts w:eastAsia="Calibri"/>
          <w:sz w:val="28"/>
          <w:szCs w:val="28"/>
        </w:rPr>
        <w:t>яет</w:t>
      </w:r>
      <w:r w:rsidR="004A1FC0" w:rsidRPr="00C24F42">
        <w:rPr>
          <w:rFonts w:eastAsia="Calibri"/>
          <w:sz w:val="28"/>
          <w:szCs w:val="28"/>
        </w:rPr>
        <w:t xml:space="preserve"> денежны</w:t>
      </w:r>
      <w:r>
        <w:rPr>
          <w:rFonts w:eastAsia="Calibri"/>
          <w:sz w:val="28"/>
          <w:szCs w:val="28"/>
        </w:rPr>
        <w:t>е</w:t>
      </w:r>
      <w:r w:rsidR="004A1FC0" w:rsidRPr="00C24F42">
        <w:rPr>
          <w:rFonts w:eastAsia="Calibri"/>
          <w:sz w:val="28"/>
          <w:szCs w:val="28"/>
        </w:rPr>
        <w:t xml:space="preserve"> средств</w:t>
      </w:r>
      <w:r>
        <w:rPr>
          <w:rFonts w:eastAsia="Calibri"/>
          <w:sz w:val="28"/>
          <w:szCs w:val="28"/>
        </w:rPr>
        <w:t>а</w:t>
      </w:r>
      <w:r w:rsidR="004A1FC0" w:rsidRPr="00C24F42">
        <w:rPr>
          <w:rFonts w:eastAsia="Calibri"/>
          <w:sz w:val="28"/>
          <w:szCs w:val="28"/>
        </w:rPr>
        <w:t xml:space="preserve"> на расчетный счет </w:t>
      </w:r>
      <w:r w:rsidR="00655543" w:rsidRPr="00C24F42">
        <w:rPr>
          <w:rFonts w:eastAsia="Calibri"/>
          <w:sz w:val="28"/>
          <w:szCs w:val="28"/>
        </w:rPr>
        <w:t xml:space="preserve">частной медицинской </w:t>
      </w:r>
      <w:r w:rsidR="004A1FC0" w:rsidRPr="00C24F42">
        <w:rPr>
          <w:rFonts w:eastAsia="Calibri"/>
          <w:sz w:val="28"/>
          <w:szCs w:val="28"/>
        </w:rPr>
        <w:t>организации, открытый в кредитном учреждении.</w:t>
      </w:r>
    </w:p>
    <w:p w:rsidR="00754D7A" w:rsidRDefault="00754D7A" w:rsidP="00084F59">
      <w:pPr>
        <w:tabs>
          <w:tab w:val="left" w:pos="720"/>
          <w:tab w:val="left" w:pos="993"/>
        </w:tabs>
        <w:contextualSpacing/>
        <w:rPr>
          <w:b/>
          <w:sz w:val="28"/>
          <w:szCs w:val="28"/>
        </w:rPr>
      </w:pPr>
    </w:p>
    <w:p w:rsidR="00E950A8" w:rsidRDefault="00E950A8" w:rsidP="0026392A">
      <w:pPr>
        <w:ind w:left="1134" w:hanging="42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6392A">
        <w:rPr>
          <w:b/>
          <w:sz w:val="28"/>
          <w:szCs w:val="28"/>
        </w:rPr>
        <w:t xml:space="preserve"> </w:t>
      </w:r>
      <w:r w:rsidRPr="00E950A8">
        <w:rPr>
          <w:b/>
          <w:sz w:val="28"/>
          <w:szCs w:val="28"/>
        </w:rPr>
        <w:t xml:space="preserve">Требования к отчетности </w:t>
      </w:r>
      <w:r w:rsidR="008C184A">
        <w:rPr>
          <w:b/>
          <w:sz w:val="28"/>
          <w:szCs w:val="28"/>
        </w:rPr>
        <w:t xml:space="preserve">о расходовании </w:t>
      </w:r>
      <w:r w:rsidR="00084F59">
        <w:rPr>
          <w:b/>
          <w:sz w:val="28"/>
          <w:szCs w:val="28"/>
        </w:rPr>
        <w:t xml:space="preserve">средств </w:t>
      </w:r>
      <w:r w:rsidRPr="00E950A8">
        <w:rPr>
          <w:b/>
          <w:sz w:val="28"/>
          <w:szCs w:val="28"/>
        </w:rPr>
        <w:t>субсиди</w:t>
      </w:r>
      <w:r w:rsidR="008C184A">
        <w:rPr>
          <w:b/>
          <w:sz w:val="28"/>
          <w:szCs w:val="28"/>
        </w:rPr>
        <w:t>й</w:t>
      </w:r>
      <w:r w:rsidRPr="00E950A8">
        <w:rPr>
          <w:b/>
          <w:sz w:val="28"/>
          <w:szCs w:val="28"/>
        </w:rPr>
        <w:t xml:space="preserve"> </w:t>
      </w:r>
      <w:r w:rsidR="0026392A">
        <w:rPr>
          <w:b/>
          <w:sz w:val="28"/>
          <w:szCs w:val="28"/>
        </w:rPr>
        <w:t xml:space="preserve">и </w:t>
      </w:r>
      <w:r w:rsidR="00084F59">
        <w:rPr>
          <w:b/>
          <w:sz w:val="28"/>
          <w:szCs w:val="28"/>
        </w:rPr>
        <w:t xml:space="preserve">о </w:t>
      </w:r>
      <w:r w:rsidR="0026392A">
        <w:rPr>
          <w:b/>
          <w:sz w:val="28"/>
          <w:szCs w:val="28"/>
        </w:rPr>
        <w:t xml:space="preserve">                          </w:t>
      </w:r>
      <w:r w:rsidR="00084F59">
        <w:rPr>
          <w:b/>
          <w:sz w:val="28"/>
          <w:szCs w:val="28"/>
        </w:rPr>
        <w:t>выполнении</w:t>
      </w:r>
      <w:r w:rsidRPr="00E950A8">
        <w:rPr>
          <w:b/>
          <w:sz w:val="28"/>
          <w:szCs w:val="28"/>
        </w:rPr>
        <w:t xml:space="preserve"> </w:t>
      </w:r>
      <w:r w:rsidR="00754D7A">
        <w:rPr>
          <w:b/>
          <w:sz w:val="28"/>
          <w:szCs w:val="28"/>
        </w:rPr>
        <w:t xml:space="preserve">целевого </w:t>
      </w:r>
      <w:r w:rsidRPr="00E950A8">
        <w:rPr>
          <w:b/>
          <w:sz w:val="28"/>
          <w:szCs w:val="28"/>
        </w:rPr>
        <w:t>показател</w:t>
      </w:r>
      <w:r w:rsidR="00754D7A">
        <w:rPr>
          <w:b/>
          <w:sz w:val="28"/>
          <w:szCs w:val="28"/>
        </w:rPr>
        <w:t>я</w:t>
      </w:r>
      <w:r w:rsidR="008C184A" w:rsidRPr="008C184A">
        <w:rPr>
          <w:b/>
          <w:sz w:val="28"/>
          <w:szCs w:val="28"/>
        </w:rPr>
        <w:t xml:space="preserve"> результативности предоставления субсидий</w:t>
      </w:r>
    </w:p>
    <w:p w:rsidR="00E950A8" w:rsidRDefault="00946EFE" w:rsidP="00946EFE">
      <w:pPr>
        <w:tabs>
          <w:tab w:val="left" w:pos="720"/>
          <w:tab w:val="left" w:pos="5844"/>
        </w:tabs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950A8" w:rsidRDefault="00E950A8" w:rsidP="00E95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Частная медицинская </w:t>
      </w:r>
      <w:r w:rsidRPr="004A1FC0">
        <w:rPr>
          <w:rFonts w:eastAsia="Calibri"/>
          <w:sz w:val="28"/>
          <w:szCs w:val="28"/>
        </w:rPr>
        <w:t>организаци</w:t>
      </w:r>
      <w:r>
        <w:rPr>
          <w:rFonts w:eastAsia="Calibri"/>
          <w:sz w:val="28"/>
          <w:szCs w:val="28"/>
        </w:rPr>
        <w:t>я в течени</w:t>
      </w:r>
      <w:r w:rsidR="00084F5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15 рабочих дней со дня прекращения периода осуществления выплат, предусмотренных </w:t>
      </w:r>
      <w:r w:rsidR="005225DE" w:rsidRPr="009B6795">
        <w:rPr>
          <w:sz w:val="28"/>
          <w:szCs w:val="28"/>
        </w:rPr>
        <w:t>постановление</w:t>
      </w:r>
      <w:r w:rsidR="005225DE">
        <w:rPr>
          <w:sz w:val="28"/>
          <w:szCs w:val="28"/>
        </w:rPr>
        <w:t>м</w:t>
      </w:r>
      <w:r w:rsidR="005225DE" w:rsidRPr="009B6795">
        <w:rPr>
          <w:sz w:val="28"/>
          <w:szCs w:val="28"/>
        </w:rPr>
        <w:t xml:space="preserve"> Правительства Р</w:t>
      </w:r>
      <w:r w:rsidR="005225DE">
        <w:rPr>
          <w:sz w:val="28"/>
          <w:szCs w:val="28"/>
        </w:rPr>
        <w:t xml:space="preserve">оссийской </w:t>
      </w:r>
      <w:r w:rsidR="005225DE" w:rsidRPr="009B6795">
        <w:rPr>
          <w:sz w:val="28"/>
          <w:szCs w:val="28"/>
        </w:rPr>
        <w:t>Ф</w:t>
      </w:r>
      <w:r w:rsidR="005225DE">
        <w:rPr>
          <w:sz w:val="28"/>
          <w:szCs w:val="28"/>
        </w:rPr>
        <w:t>едерации</w:t>
      </w:r>
      <w:r w:rsidR="005225DE" w:rsidRPr="009B6795">
        <w:rPr>
          <w:sz w:val="28"/>
          <w:szCs w:val="28"/>
        </w:rPr>
        <w:t xml:space="preserve"> </w:t>
      </w:r>
      <w:r w:rsidR="005225DE" w:rsidRPr="00756DF6">
        <w:rPr>
          <w:rFonts w:eastAsia="Calibri"/>
          <w:sz w:val="28"/>
          <w:szCs w:val="28"/>
        </w:rPr>
        <w:t>от</w:t>
      </w:r>
      <w:r w:rsidR="005225DE">
        <w:rPr>
          <w:rFonts w:eastAsia="Calibri"/>
          <w:sz w:val="28"/>
          <w:szCs w:val="28"/>
        </w:rPr>
        <w:t> 0</w:t>
      </w:r>
      <w:r w:rsidR="005225DE" w:rsidRPr="00756DF6">
        <w:rPr>
          <w:rFonts w:eastAsia="Calibri"/>
          <w:sz w:val="28"/>
          <w:szCs w:val="28"/>
        </w:rPr>
        <w:t>2</w:t>
      </w:r>
      <w:r w:rsidR="005225DE">
        <w:rPr>
          <w:rFonts w:eastAsia="Calibri"/>
          <w:sz w:val="28"/>
          <w:szCs w:val="28"/>
        </w:rPr>
        <w:t>.04.</w:t>
      </w:r>
      <w:r w:rsidR="005225DE" w:rsidRPr="00756DF6">
        <w:rPr>
          <w:rFonts w:eastAsia="Calibri"/>
          <w:sz w:val="28"/>
          <w:szCs w:val="28"/>
        </w:rPr>
        <w:t xml:space="preserve">2020 </w:t>
      </w:r>
      <w:r w:rsidR="005225DE">
        <w:rPr>
          <w:rFonts w:eastAsia="Calibri"/>
          <w:sz w:val="28"/>
          <w:szCs w:val="28"/>
        </w:rPr>
        <w:t>№ </w:t>
      </w:r>
      <w:r w:rsidR="005225DE" w:rsidRPr="00756DF6">
        <w:rPr>
          <w:rFonts w:eastAsia="Calibri"/>
          <w:sz w:val="28"/>
          <w:szCs w:val="28"/>
        </w:rPr>
        <w:t>415</w:t>
      </w:r>
      <w:r>
        <w:rPr>
          <w:sz w:val="28"/>
          <w:szCs w:val="28"/>
        </w:rPr>
        <w:t xml:space="preserve">, направляет в министерство </w:t>
      </w:r>
      <w:r w:rsidRPr="004A1FC0">
        <w:rPr>
          <w:rFonts w:eastAsia="Calibri"/>
          <w:sz w:val="28"/>
          <w:szCs w:val="28"/>
        </w:rPr>
        <w:t>посредством почтовой связи</w:t>
      </w:r>
      <w:r>
        <w:rPr>
          <w:rFonts w:eastAsia="Calibri"/>
          <w:sz w:val="28"/>
          <w:szCs w:val="28"/>
        </w:rPr>
        <w:t xml:space="preserve"> отчет о </w:t>
      </w:r>
      <w:r>
        <w:rPr>
          <w:rFonts w:eastAsia="Calibri"/>
          <w:sz w:val="28"/>
          <w:szCs w:val="28"/>
        </w:rPr>
        <w:lastRenderedPageBreak/>
        <w:t xml:space="preserve">расходовании средств </w:t>
      </w:r>
      <w:r w:rsidR="008266A0">
        <w:rPr>
          <w:rFonts w:eastAsia="Calibri"/>
          <w:sz w:val="28"/>
          <w:szCs w:val="28"/>
        </w:rPr>
        <w:t xml:space="preserve">субсидий </w:t>
      </w:r>
      <w:r>
        <w:rPr>
          <w:rFonts w:eastAsia="Calibri"/>
          <w:sz w:val="28"/>
          <w:szCs w:val="28"/>
        </w:rPr>
        <w:t>и отчет о выполнении целевого показателя результативности предоставления субсидий</w:t>
      </w:r>
      <w:r w:rsidR="002577CA">
        <w:rPr>
          <w:rFonts w:eastAsia="Calibri"/>
          <w:sz w:val="28"/>
          <w:szCs w:val="28"/>
        </w:rPr>
        <w:t>.</w:t>
      </w:r>
    </w:p>
    <w:p w:rsidR="002577CA" w:rsidRDefault="00E950A8" w:rsidP="00E95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3.2. </w:t>
      </w:r>
      <w:r w:rsidR="002577CA">
        <w:rPr>
          <w:rFonts w:eastAsia="Calibri"/>
          <w:sz w:val="28"/>
          <w:szCs w:val="28"/>
        </w:rPr>
        <w:t xml:space="preserve">Отчет о расходовании средств </w:t>
      </w:r>
      <w:r w:rsidR="008266A0">
        <w:rPr>
          <w:rFonts w:eastAsia="Calibri"/>
          <w:sz w:val="28"/>
          <w:szCs w:val="28"/>
        </w:rPr>
        <w:t xml:space="preserve">субсидий </w:t>
      </w:r>
      <w:r w:rsidR="00084F59">
        <w:rPr>
          <w:rFonts w:eastAsia="Calibri"/>
          <w:sz w:val="28"/>
          <w:szCs w:val="28"/>
        </w:rPr>
        <w:t xml:space="preserve">частной медицинской организацией </w:t>
      </w:r>
      <w:r w:rsidR="0026392A">
        <w:rPr>
          <w:rFonts w:eastAsia="Calibri"/>
          <w:sz w:val="28"/>
          <w:szCs w:val="28"/>
        </w:rPr>
        <w:t>пред</w:t>
      </w:r>
      <w:r w:rsidR="002577CA">
        <w:rPr>
          <w:rFonts w:eastAsia="Calibri"/>
          <w:sz w:val="28"/>
          <w:szCs w:val="28"/>
        </w:rPr>
        <w:t>ставляется по форме согласно приложени</w:t>
      </w:r>
      <w:r w:rsidR="006656A4">
        <w:rPr>
          <w:rFonts w:eastAsia="Calibri"/>
          <w:sz w:val="28"/>
          <w:szCs w:val="28"/>
        </w:rPr>
        <w:t>ю</w:t>
      </w:r>
      <w:r w:rsidR="002577CA">
        <w:rPr>
          <w:rFonts w:eastAsia="Calibri"/>
          <w:sz w:val="28"/>
          <w:szCs w:val="28"/>
        </w:rPr>
        <w:t xml:space="preserve"> № 1.</w:t>
      </w:r>
    </w:p>
    <w:p w:rsidR="00E950A8" w:rsidRPr="00E950A8" w:rsidRDefault="00E950A8" w:rsidP="00E95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950A8">
        <w:rPr>
          <w:rFonts w:eastAsia="Calibri"/>
          <w:sz w:val="28"/>
          <w:szCs w:val="28"/>
        </w:rPr>
        <w:t xml:space="preserve">3.3. </w:t>
      </w:r>
      <w:r w:rsidR="002577CA">
        <w:rPr>
          <w:rFonts w:eastAsia="Calibri"/>
          <w:sz w:val="28"/>
          <w:szCs w:val="28"/>
        </w:rPr>
        <w:t xml:space="preserve">Отчет о выполнении целевого показателя результативности предоставления субсидий </w:t>
      </w:r>
      <w:r w:rsidR="00084F59">
        <w:rPr>
          <w:rFonts w:eastAsia="Calibri"/>
          <w:sz w:val="28"/>
          <w:szCs w:val="28"/>
        </w:rPr>
        <w:t xml:space="preserve">частной медицинской организацией </w:t>
      </w:r>
      <w:r w:rsidR="002577CA">
        <w:rPr>
          <w:rFonts w:eastAsia="Calibri"/>
          <w:sz w:val="28"/>
          <w:szCs w:val="28"/>
        </w:rPr>
        <w:t>представляется по форме согласно приложени</w:t>
      </w:r>
      <w:r w:rsidR="006656A4">
        <w:rPr>
          <w:rFonts w:eastAsia="Calibri"/>
          <w:sz w:val="28"/>
          <w:szCs w:val="28"/>
        </w:rPr>
        <w:t>ю</w:t>
      </w:r>
      <w:r w:rsidR="002577CA">
        <w:rPr>
          <w:rFonts w:eastAsia="Calibri"/>
          <w:sz w:val="28"/>
          <w:szCs w:val="28"/>
        </w:rPr>
        <w:t xml:space="preserve"> № 2.</w:t>
      </w:r>
    </w:p>
    <w:p w:rsidR="00E950A8" w:rsidRPr="004A1FC0" w:rsidRDefault="00E950A8" w:rsidP="00084F59">
      <w:pPr>
        <w:tabs>
          <w:tab w:val="left" w:pos="720"/>
          <w:tab w:val="left" w:pos="993"/>
        </w:tabs>
        <w:spacing w:line="216" w:lineRule="auto"/>
        <w:ind w:firstLine="709"/>
        <w:contextualSpacing/>
        <w:rPr>
          <w:b/>
          <w:sz w:val="28"/>
          <w:szCs w:val="28"/>
        </w:rPr>
      </w:pPr>
    </w:p>
    <w:p w:rsidR="004A1FC0" w:rsidRPr="004A1FC0" w:rsidRDefault="00E950A8" w:rsidP="0062302E">
      <w:pPr>
        <w:tabs>
          <w:tab w:val="left" w:pos="993"/>
        </w:tabs>
        <w:ind w:left="993" w:hanging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A1FC0" w:rsidRPr="004A1FC0">
        <w:rPr>
          <w:b/>
          <w:sz w:val="28"/>
          <w:szCs w:val="28"/>
        </w:rPr>
        <w:t>. Требования к осуществлению контроля за соблюдением</w:t>
      </w:r>
      <w:r w:rsidR="00655543">
        <w:rPr>
          <w:b/>
          <w:sz w:val="28"/>
          <w:szCs w:val="28"/>
        </w:rPr>
        <w:t xml:space="preserve"> </w:t>
      </w:r>
      <w:r w:rsidR="004A1FC0" w:rsidRPr="004A1FC0">
        <w:rPr>
          <w:b/>
          <w:sz w:val="28"/>
          <w:szCs w:val="28"/>
        </w:rPr>
        <w:t>условий, целей и порядка предоставления субсидий</w:t>
      </w:r>
      <w:r w:rsidR="00655543">
        <w:rPr>
          <w:b/>
          <w:sz w:val="28"/>
          <w:szCs w:val="28"/>
        </w:rPr>
        <w:t xml:space="preserve"> </w:t>
      </w:r>
      <w:r w:rsidR="004A1FC0" w:rsidRPr="004A1FC0">
        <w:rPr>
          <w:b/>
          <w:sz w:val="28"/>
          <w:szCs w:val="28"/>
        </w:rPr>
        <w:t>и ответственност</w:t>
      </w:r>
      <w:r w:rsidR="00084F59">
        <w:rPr>
          <w:b/>
          <w:sz w:val="28"/>
          <w:szCs w:val="28"/>
        </w:rPr>
        <w:t>ь</w:t>
      </w:r>
      <w:r w:rsidR="004A1FC0" w:rsidRPr="004A1FC0">
        <w:rPr>
          <w:b/>
          <w:sz w:val="28"/>
          <w:szCs w:val="28"/>
        </w:rPr>
        <w:t xml:space="preserve"> за их нарушение</w:t>
      </w:r>
    </w:p>
    <w:p w:rsidR="004A1FC0" w:rsidRPr="004A1FC0" w:rsidRDefault="004A1FC0" w:rsidP="006230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 xml:space="preserve">.1. Руководитель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организации несет ответственность в соответствии с действующим законодательством за нарушение условий, целей и порядка предоставления субсидий.</w:t>
      </w:r>
    </w:p>
    <w:p w:rsid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.2. Контроль за соблюдением условий, целей и порядка предоставления субсидий возлагается на министерство.</w:t>
      </w:r>
    </w:p>
    <w:p w:rsidR="004A1FC0" w:rsidRP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="004A1FC0" w:rsidRPr="004A1FC0">
        <w:rPr>
          <w:rFonts w:eastAsia="Calibri"/>
          <w:sz w:val="28"/>
          <w:szCs w:val="28"/>
        </w:rPr>
        <w:t xml:space="preserve">. Обязательная проверка соблюдения </w:t>
      </w:r>
      <w:r w:rsidR="00655543">
        <w:rPr>
          <w:rFonts w:eastAsia="Calibri"/>
          <w:sz w:val="28"/>
          <w:szCs w:val="28"/>
        </w:rPr>
        <w:t xml:space="preserve">частными медицинскими </w:t>
      </w:r>
      <w:r w:rsidR="004A1FC0" w:rsidRPr="004A1FC0">
        <w:rPr>
          <w:rFonts w:eastAsia="Calibri"/>
          <w:sz w:val="28"/>
          <w:szCs w:val="28"/>
        </w:rPr>
        <w:t>организациями условий, целей и порядка предоставления субсидий осуществляется министерством и органами государственного финансового контроля.</w:t>
      </w:r>
    </w:p>
    <w:p w:rsidR="004A1FC0" w:rsidRPr="004A1FC0" w:rsidRDefault="00E950A8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 В случае выявления министерством нарушени</w:t>
      </w:r>
      <w:r w:rsidR="001C455F">
        <w:rPr>
          <w:rFonts w:eastAsia="Calibri"/>
          <w:sz w:val="28"/>
          <w:szCs w:val="28"/>
        </w:rPr>
        <w:t>я</w:t>
      </w:r>
      <w:r w:rsidR="004A1FC0" w:rsidRPr="004A1FC0">
        <w:rPr>
          <w:rFonts w:eastAsia="Calibri"/>
          <w:sz w:val="28"/>
          <w:szCs w:val="28"/>
        </w:rPr>
        <w:t xml:space="preserve"> условий, целей и положений настоящего Порядка, а также не</w:t>
      </w:r>
      <w:r w:rsidR="00DA5BC0">
        <w:rPr>
          <w:rFonts w:eastAsia="Calibri"/>
          <w:sz w:val="28"/>
          <w:szCs w:val="28"/>
        </w:rPr>
        <w:t>достижения</w:t>
      </w:r>
      <w:r w:rsidR="004A1FC0" w:rsidRPr="004A1FC0">
        <w:rPr>
          <w:rFonts w:eastAsia="Calibri"/>
          <w:sz w:val="28"/>
          <w:szCs w:val="28"/>
        </w:rPr>
        <w:t xml:space="preserve">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организацией значения целевого показателя результативности предоставления субсиди</w:t>
      </w:r>
      <w:r w:rsidR="00605D3C">
        <w:rPr>
          <w:rFonts w:eastAsia="Calibri"/>
          <w:sz w:val="28"/>
          <w:szCs w:val="28"/>
        </w:rPr>
        <w:t>й</w:t>
      </w:r>
      <w:r w:rsidR="001C455F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 xml:space="preserve">министерство </w:t>
      </w:r>
      <w:r w:rsidR="009E15E9">
        <w:rPr>
          <w:rFonts w:eastAsia="Calibri"/>
          <w:sz w:val="28"/>
          <w:szCs w:val="28"/>
        </w:rPr>
        <w:t xml:space="preserve">осуществляет подготовку </w:t>
      </w:r>
      <w:r w:rsidR="004A1FC0" w:rsidRPr="004A1FC0">
        <w:rPr>
          <w:rFonts w:eastAsia="Calibri"/>
          <w:sz w:val="28"/>
          <w:szCs w:val="28"/>
        </w:rPr>
        <w:t>письм</w:t>
      </w:r>
      <w:r w:rsidR="009E15E9">
        <w:rPr>
          <w:rFonts w:eastAsia="Calibri"/>
          <w:sz w:val="28"/>
          <w:szCs w:val="28"/>
        </w:rPr>
        <w:t>а</w:t>
      </w:r>
      <w:r w:rsidR="004A1FC0" w:rsidRPr="004A1FC0">
        <w:rPr>
          <w:rFonts w:eastAsia="Calibri"/>
          <w:sz w:val="28"/>
          <w:szCs w:val="28"/>
        </w:rPr>
        <w:t xml:space="preserve"> с требованием о возврате субсиди</w:t>
      </w:r>
      <w:r w:rsidR="00DA5BC0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 xml:space="preserve"> в областной бюджет в течение 30 дней со дня выявления нарушения и направляет его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1C455F">
        <w:rPr>
          <w:rFonts w:eastAsia="Calibri"/>
          <w:sz w:val="28"/>
          <w:szCs w:val="28"/>
        </w:rPr>
        <w:t>организации.</w:t>
      </w:r>
      <w:r w:rsidR="00675463">
        <w:rPr>
          <w:rFonts w:eastAsia="Calibri"/>
          <w:sz w:val="28"/>
          <w:szCs w:val="28"/>
        </w:rPr>
        <w:t xml:space="preserve"> </w:t>
      </w:r>
    </w:p>
    <w:p w:rsidR="004A1FC0" w:rsidRPr="004A1FC0" w:rsidRDefault="001C455F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4A1FC0" w:rsidRPr="004A1FC0">
        <w:rPr>
          <w:rFonts w:eastAsia="Calibri"/>
          <w:sz w:val="28"/>
          <w:szCs w:val="28"/>
        </w:rPr>
        <w:t xml:space="preserve"> случае невозврата в установленный срок в областной бюджет субсиди</w:t>
      </w:r>
      <w:r w:rsidR="00DA5BC0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 xml:space="preserve"> министерство </w:t>
      </w:r>
      <w:r w:rsidR="009E15E9">
        <w:rPr>
          <w:rFonts w:eastAsia="Calibri"/>
          <w:sz w:val="28"/>
          <w:szCs w:val="28"/>
        </w:rPr>
        <w:t>осуществляет подготовку</w:t>
      </w:r>
      <w:r w:rsidR="004A1FC0" w:rsidRPr="004A1FC0">
        <w:rPr>
          <w:rFonts w:eastAsia="Calibri"/>
          <w:sz w:val="28"/>
          <w:szCs w:val="28"/>
        </w:rPr>
        <w:t xml:space="preserve"> и направляет в течение одного месяца после истечения установленного срока исковое заявление в </w:t>
      </w:r>
      <w:r w:rsidR="004A1FC0" w:rsidRPr="004A1FC0">
        <w:rPr>
          <w:rFonts w:eastAsia="Calibri"/>
          <w:sz w:val="28"/>
          <w:szCs w:val="28"/>
        </w:rPr>
        <w:lastRenderedPageBreak/>
        <w:t xml:space="preserve">суд о взыскании с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организации суммы субсиди</w:t>
      </w:r>
      <w:r w:rsidR="00DA5BC0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 xml:space="preserve"> в областной бюджет.</w:t>
      </w:r>
    </w:p>
    <w:p w:rsidR="004A1FC0" w:rsidRPr="004A1FC0" w:rsidRDefault="001C455F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о</w:t>
      </w:r>
      <w:r w:rsidR="004A1FC0" w:rsidRPr="004A1FC0">
        <w:rPr>
          <w:rFonts w:eastAsia="Calibri"/>
          <w:sz w:val="28"/>
          <w:szCs w:val="28"/>
        </w:rPr>
        <w:t>бнаружен</w:t>
      </w:r>
      <w:r w:rsidR="00C946AE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и</w:t>
      </w:r>
      <w:r w:rsidR="004A1FC0" w:rsidRPr="004A1FC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в ходе</w:t>
      </w:r>
      <w:r w:rsidR="004A1FC0" w:rsidRPr="004A1FC0">
        <w:rPr>
          <w:rFonts w:eastAsia="Calibri"/>
          <w:sz w:val="28"/>
          <w:szCs w:val="28"/>
        </w:rPr>
        <w:t xml:space="preserve"> проверк</w:t>
      </w:r>
      <w:r>
        <w:rPr>
          <w:rFonts w:eastAsia="Calibri"/>
          <w:sz w:val="28"/>
          <w:szCs w:val="28"/>
        </w:rPr>
        <w:t>и</w:t>
      </w:r>
      <w:r w:rsidR="00C946AE">
        <w:rPr>
          <w:rFonts w:eastAsia="Calibri"/>
          <w:sz w:val="28"/>
          <w:szCs w:val="28"/>
        </w:rPr>
        <w:t xml:space="preserve"> фактов</w:t>
      </w:r>
      <w:r w:rsidR="004A1FC0" w:rsidRPr="004A1FC0">
        <w:rPr>
          <w:rFonts w:eastAsia="Calibri"/>
          <w:sz w:val="28"/>
          <w:szCs w:val="28"/>
        </w:rPr>
        <w:t xml:space="preserve"> излишне выплаченны</w:t>
      </w:r>
      <w:r w:rsidR="00C946AE">
        <w:rPr>
          <w:rFonts w:eastAsia="Calibri"/>
          <w:sz w:val="28"/>
          <w:szCs w:val="28"/>
        </w:rPr>
        <w:t>х</w:t>
      </w:r>
      <w:r w:rsidR="004A1FC0" w:rsidRPr="004A1FC0">
        <w:rPr>
          <w:rFonts w:eastAsia="Calibri"/>
          <w:sz w:val="28"/>
          <w:szCs w:val="28"/>
        </w:rPr>
        <w:t xml:space="preserve"> сумм субсиди</w:t>
      </w:r>
      <w:r w:rsidR="00DA5BC0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 xml:space="preserve"> в случае отсутствия оснований для </w:t>
      </w:r>
      <w:r>
        <w:rPr>
          <w:rFonts w:eastAsia="Calibri"/>
          <w:sz w:val="28"/>
          <w:szCs w:val="28"/>
        </w:rPr>
        <w:t>их</w:t>
      </w:r>
      <w:r w:rsidR="004A1FC0" w:rsidRPr="004A1FC0">
        <w:rPr>
          <w:rFonts w:eastAsia="Calibri"/>
          <w:sz w:val="28"/>
          <w:szCs w:val="28"/>
        </w:rPr>
        <w:t xml:space="preserve"> предоставления (представлени</w:t>
      </w:r>
      <w:r>
        <w:rPr>
          <w:rFonts w:eastAsia="Calibri"/>
          <w:sz w:val="28"/>
          <w:szCs w:val="28"/>
        </w:rPr>
        <w:t>я</w:t>
      </w:r>
      <w:r w:rsidR="004A1FC0" w:rsidRPr="004A1FC0">
        <w:rPr>
          <w:rFonts w:eastAsia="Calibri"/>
          <w:sz w:val="28"/>
          <w:szCs w:val="28"/>
        </w:rPr>
        <w:t xml:space="preserve"> недостоверных сведений), а также в результате счетной ошибки</w:t>
      </w:r>
      <w:r w:rsidR="009E15E9">
        <w:rPr>
          <w:rFonts w:eastAsia="Calibri"/>
          <w:sz w:val="28"/>
          <w:szCs w:val="28"/>
        </w:rPr>
        <w:t xml:space="preserve"> они </w:t>
      </w:r>
      <w:r w:rsidR="004A1FC0" w:rsidRPr="004A1FC0">
        <w:rPr>
          <w:rFonts w:eastAsia="Calibri"/>
          <w:sz w:val="28"/>
          <w:szCs w:val="28"/>
        </w:rPr>
        <w:t xml:space="preserve">подлежат возврату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организацией в доход областного бюджета.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Уведомление с требованием о возврате излишне выплаченных сумм субсиди</w:t>
      </w:r>
      <w:r w:rsidR="006A7BCB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в случае отсутствия оснований для </w:t>
      </w:r>
      <w:r w:rsidR="001C455F">
        <w:rPr>
          <w:rFonts w:eastAsia="Calibri"/>
          <w:sz w:val="28"/>
          <w:szCs w:val="28"/>
        </w:rPr>
        <w:t>их</w:t>
      </w:r>
      <w:r w:rsidRPr="004A1FC0">
        <w:rPr>
          <w:rFonts w:eastAsia="Calibri"/>
          <w:sz w:val="28"/>
          <w:szCs w:val="28"/>
        </w:rPr>
        <w:t xml:space="preserve"> предоставления</w:t>
      </w:r>
      <w:r w:rsidR="006A7BCB">
        <w:rPr>
          <w:rFonts w:eastAsia="Calibri"/>
          <w:sz w:val="28"/>
          <w:szCs w:val="28"/>
        </w:rPr>
        <w:t xml:space="preserve"> </w:t>
      </w:r>
      <w:r w:rsidR="006A7BCB" w:rsidRPr="004A1FC0">
        <w:rPr>
          <w:rFonts w:eastAsia="Calibri"/>
          <w:sz w:val="28"/>
          <w:szCs w:val="28"/>
        </w:rPr>
        <w:t>(представлени</w:t>
      </w:r>
      <w:r w:rsidR="001C455F">
        <w:rPr>
          <w:rFonts w:eastAsia="Calibri"/>
          <w:sz w:val="28"/>
          <w:szCs w:val="28"/>
        </w:rPr>
        <w:t>я</w:t>
      </w:r>
      <w:r w:rsidR="006A7BCB" w:rsidRPr="004A1FC0">
        <w:rPr>
          <w:rFonts w:eastAsia="Calibri"/>
          <w:sz w:val="28"/>
          <w:szCs w:val="28"/>
        </w:rPr>
        <w:t xml:space="preserve"> недостоверных сведений)</w:t>
      </w:r>
      <w:r w:rsidRPr="004A1FC0">
        <w:rPr>
          <w:rFonts w:eastAsia="Calibri"/>
          <w:sz w:val="28"/>
          <w:szCs w:val="28"/>
        </w:rPr>
        <w:t xml:space="preserve">, а также в результате счетной ошибки министерство направляет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Pr="004A1FC0">
        <w:rPr>
          <w:rFonts w:eastAsia="Calibri"/>
          <w:sz w:val="28"/>
          <w:szCs w:val="28"/>
        </w:rPr>
        <w:t>организации заказным письмом посредством почтовой связи в срок не более 10</w:t>
      </w:r>
      <w:r w:rsidR="008121C1">
        <w:rPr>
          <w:rFonts w:eastAsia="Calibri"/>
          <w:sz w:val="28"/>
          <w:szCs w:val="28"/>
        </w:rPr>
        <w:t> </w:t>
      </w:r>
      <w:r w:rsidRPr="004A1FC0">
        <w:rPr>
          <w:rFonts w:eastAsia="Calibri"/>
          <w:sz w:val="28"/>
          <w:szCs w:val="28"/>
        </w:rPr>
        <w:t>календарных дней с</w:t>
      </w:r>
      <w:r w:rsidR="001C455F">
        <w:rPr>
          <w:rFonts w:eastAsia="Calibri"/>
          <w:sz w:val="28"/>
          <w:szCs w:val="28"/>
        </w:rPr>
        <w:t>о</w:t>
      </w:r>
      <w:r w:rsidRPr="004A1FC0">
        <w:rPr>
          <w:rFonts w:eastAsia="Calibri"/>
          <w:sz w:val="28"/>
          <w:szCs w:val="28"/>
        </w:rPr>
        <w:t xml:space="preserve"> </w:t>
      </w:r>
      <w:r w:rsidR="00C946AE">
        <w:rPr>
          <w:rFonts w:eastAsia="Calibri"/>
          <w:sz w:val="28"/>
          <w:szCs w:val="28"/>
        </w:rPr>
        <w:t>дня</w:t>
      </w:r>
      <w:r w:rsidRPr="004A1FC0">
        <w:rPr>
          <w:rFonts w:eastAsia="Calibri"/>
          <w:sz w:val="28"/>
          <w:szCs w:val="28"/>
        </w:rPr>
        <w:t xml:space="preserve"> обнаружения </w:t>
      </w:r>
      <w:r w:rsidR="00C946AE">
        <w:rPr>
          <w:rFonts w:eastAsia="Calibri"/>
          <w:sz w:val="28"/>
          <w:szCs w:val="28"/>
        </w:rPr>
        <w:t xml:space="preserve">факта </w:t>
      </w:r>
      <w:r w:rsidRPr="004A1FC0">
        <w:rPr>
          <w:rFonts w:eastAsia="Calibri"/>
          <w:sz w:val="28"/>
          <w:szCs w:val="28"/>
        </w:rPr>
        <w:t>излишне выплаченных сумм.</w:t>
      </w:r>
    </w:p>
    <w:p w:rsidR="00207AC1" w:rsidRDefault="00E950A8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5</w:t>
      </w:r>
      <w:r w:rsidR="004A1FC0" w:rsidRPr="004A1FC0">
        <w:rPr>
          <w:rFonts w:eastAsia="Calibri"/>
          <w:sz w:val="28"/>
          <w:szCs w:val="28"/>
        </w:rPr>
        <w:t>. В случае не</w:t>
      </w:r>
      <w:r w:rsidR="00E03EFB">
        <w:rPr>
          <w:rFonts w:eastAsia="Calibri"/>
          <w:sz w:val="28"/>
          <w:szCs w:val="28"/>
        </w:rPr>
        <w:t>достижения</w:t>
      </w:r>
      <w:r w:rsidR="004A1FC0" w:rsidRPr="004A1FC0">
        <w:rPr>
          <w:rFonts w:eastAsia="Calibri"/>
          <w:sz w:val="28"/>
          <w:szCs w:val="28"/>
        </w:rPr>
        <w:t xml:space="preserve"> значени</w:t>
      </w:r>
      <w:r w:rsidR="00E03EFB">
        <w:rPr>
          <w:rFonts w:eastAsia="Calibri"/>
          <w:sz w:val="28"/>
          <w:szCs w:val="28"/>
        </w:rPr>
        <w:t>я</w:t>
      </w:r>
      <w:r w:rsidR="004A1FC0" w:rsidRPr="004A1FC0">
        <w:rPr>
          <w:rFonts w:eastAsia="Calibri"/>
          <w:sz w:val="28"/>
          <w:szCs w:val="28"/>
        </w:rPr>
        <w:t xml:space="preserve"> целев</w:t>
      </w:r>
      <w:r w:rsidR="00E03EFB">
        <w:rPr>
          <w:rFonts w:eastAsia="Calibri"/>
          <w:sz w:val="28"/>
          <w:szCs w:val="28"/>
        </w:rPr>
        <w:t>ого</w:t>
      </w:r>
      <w:r w:rsidR="004A1FC0" w:rsidRPr="004A1FC0">
        <w:rPr>
          <w:rFonts w:eastAsia="Calibri"/>
          <w:sz w:val="28"/>
          <w:szCs w:val="28"/>
        </w:rPr>
        <w:t xml:space="preserve"> показателя результативности предоставления субсиди</w:t>
      </w:r>
      <w:r w:rsidR="006A7BCB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 xml:space="preserve">, предусмотренного соглашением, возврат средств в областной бюджет в объеме, рассчитанном министерством, </w:t>
      </w:r>
      <w:r w:rsidR="00655543">
        <w:rPr>
          <w:rFonts w:eastAsia="Calibri"/>
          <w:sz w:val="28"/>
          <w:szCs w:val="28"/>
        </w:rPr>
        <w:t xml:space="preserve">частными медицинскими </w:t>
      </w:r>
      <w:r w:rsidR="004A1FC0" w:rsidRPr="004A1FC0">
        <w:rPr>
          <w:rFonts w:eastAsia="Calibri"/>
          <w:sz w:val="28"/>
          <w:szCs w:val="28"/>
        </w:rPr>
        <w:t>организациями осуществляется в соответствии с установленными Правительством Кировской области порядком и методикой расчета указанных средств.</w:t>
      </w:r>
    </w:p>
    <w:p w:rsidR="00E03EFB" w:rsidRDefault="00642C8D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4.6. Средства субсиди</w:t>
      </w:r>
      <w:r w:rsidR="001C455F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, не использованные частной медицинской организацией в период действия </w:t>
      </w:r>
      <w:r w:rsidRPr="009B6795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B6795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9B679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B6795">
        <w:rPr>
          <w:sz w:val="28"/>
          <w:szCs w:val="28"/>
        </w:rPr>
        <w:t xml:space="preserve"> </w:t>
      </w:r>
      <w:r w:rsidRPr="00756DF6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> 0</w:t>
      </w:r>
      <w:r w:rsidRPr="00756DF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.04.</w:t>
      </w:r>
      <w:r w:rsidRPr="00756DF6">
        <w:rPr>
          <w:rFonts w:eastAsia="Calibri"/>
          <w:sz w:val="28"/>
          <w:szCs w:val="28"/>
        </w:rPr>
        <w:t xml:space="preserve">2020 </w:t>
      </w:r>
      <w:r>
        <w:rPr>
          <w:rFonts w:eastAsia="Calibri"/>
          <w:sz w:val="28"/>
          <w:szCs w:val="28"/>
        </w:rPr>
        <w:t>№ </w:t>
      </w:r>
      <w:r w:rsidRPr="00756DF6">
        <w:rPr>
          <w:rFonts w:eastAsia="Calibri"/>
          <w:sz w:val="28"/>
          <w:szCs w:val="28"/>
        </w:rPr>
        <w:t>415</w:t>
      </w:r>
      <w:r>
        <w:rPr>
          <w:rFonts w:eastAsia="Calibri"/>
          <w:sz w:val="28"/>
          <w:szCs w:val="28"/>
        </w:rPr>
        <w:t xml:space="preserve">, </w:t>
      </w:r>
      <w:r w:rsidR="009E15E9">
        <w:rPr>
          <w:rFonts w:eastAsia="Calibri"/>
          <w:sz w:val="28"/>
          <w:szCs w:val="28"/>
        </w:rPr>
        <w:t xml:space="preserve">подлежат возврату частной медицинской организацией </w:t>
      </w:r>
      <w:r>
        <w:rPr>
          <w:rFonts w:eastAsia="Calibri"/>
          <w:sz w:val="28"/>
          <w:szCs w:val="28"/>
        </w:rPr>
        <w:t xml:space="preserve">в </w:t>
      </w:r>
      <w:r w:rsidRPr="003D18CF">
        <w:rPr>
          <w:sz w:val="28"/>
          <w:szCs w:val="28"/>
        </w:rPr>
        <w:t>областно</w:t>
      </w:r>
      <w:r>
        <w:rPr>
          <w:sz w:val="28"/>
          <w:szCs w:val="28"/>
        </w:rPr>
        <w:t>й</w:t>
      </w:r>
      <w:r w:rsidRPr="003D18C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</w:t>
      </w:r>
      <w:r w:rsidRPr="003D18CF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</w:t>
      </w:r>
      <w:r w:rsidR="001C455F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15 календарных дней со дня окончания периода действия </w:t>
      </w:r>
      <w:r w:rsidRPr="009B6795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B6795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9B679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B6795">
        <w:rPr>
          <w:sz w:val="28"/>
          <w:szCs w:val="28"/>
        </w:rPr>
        <w:t xml:space="preserve"> </w:t>
      </w:r>
      <w:r w:rsidRPr="00756DF6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> 0</w:t>
      </w:r>
      <w:r w:rsidRPr="00756DF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.04.</w:t>
      </w:r>
      <w:r w:rsidRPr="00756DF6">
        <w:rPr>
          <w:rFonts w:eastAsia="Calibri"/>
          <w:sz w:val="28"/>
          <w:szCs w:val="28"/>
        </w:rPr>
        <w:t xml:space="preserve">2020 </w:t>
      </w:r>
      <w:r>
        <w:rPr>
          <w:rFonts w:eastAsia="Calibri"/>
          <w:sz w:val="28"/>
          <w:szCs w:val="28"/>
        </w:rPr>
        <w:t>№ </w:t>
      </w:r>
      <w:r w:rsidRPr="00756DF6">
        <w:rPr>
          <w:rFonts w:eastAsia="Calibri"/>
          <w:sz w:val="28"/>
          <w:szCs w:val="28"/>
        </w:rPr>
        <w:t>415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03EFB" w:rsidRDefault="00E03EFB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03EFB" w:rsidRDefault="009E15E9" w:rsidP="009E15E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  <w:sectPr w:rsidR="00E03EFB" w:rsidSect="00AB4A73">
          <w:headerReference w:type="default" r:id="rId10"/>
          <w:headerReference w:type="first" r:id="rId11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 w:charSpace="8192"/>
        </w:sectPr>
      </w:pPr>
      <w:r>
        <w:rPr>
          <w:rFonts w:eastAsia="Calibri"/>
          <w:sz w:val="28"/>
          <w:szCs w:val="28"/>
        </w:rPr>
        <w:t>___________</w:t>
      </w:r>
    </w:p>
    <w:p w:rsidR="003835F3" w:rsidRDefault="003835F3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3835F3" w:rsidRDefault="00E03EFB" w:rsidP="001C455F">
      <w:pPr>
        <w:autoSpaceDE w:val="0"/>
        <w:autoSpaceDN w:val="0"/>
        <w:adjustRightInd w:val="0"/>
        <w:spacing w:after="72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E03EFB" w:rsidRDefault="00E03EFB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946EFE" w:rsidRDefault="003835F3" w:rsidP="00642C8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 расходовании средств </w:t>
      </w:r>
      <w:r w:rsidR="008266A0" w:rsidRPr="008266A0">
        <w:rPr>
          <w:rFonts w:eastAsia="Calibri"/>
          <w:b/>
          <w:sz w:val="28"/>
          <w:szCs w:val="28"/>
        </w:rPr>
        <w:t>субсидий частн</w:t>
      </w:r>
      <w:r w:rsidR="00411FBA">
        <w:rPr>
          <w:rFonts w:eastAsia="Calibri"/>
          <w:b/>
          <w:sz w:val="28"/>
          <w:szCs w:val="28"/>
        </w:rPr>
        <w:t>ой</w:t>
      </w:r>
      <w:r w:rsidR="008266A0" w:rsidRPr="008266A0">
        <w:rPr>
          <w:rFonts w:eastAsia="Calibri"/>
          <w:b/>
          <w:sz w:val="28"/>
          <w:szCs w:val="28"/>
        </w:rPr>
        <w:t xml:space="preserve"> медицинск</w:t>
      </w:r>
      <w:r w:rsidR="00411FBA">
        <w:rPr>
          <w:rFonts w:eastAsia="Calibri"/>
          <w:b/>
          <w:sz w:val="28"/>
          <w:szCs w:val="28"/>
        </w:rPr>
        <w:t>ой</w:t>
      </w:r>
      <w:r w:rsidR="008266A0" w:rsidRPr="008266A0">
        <w:rPr>
          <w:rFonts w:eastAsia="Calibri"/>
          <w:b/>
          <w:sz w:val="28"/>
          <w:szCs w:val="28"/>
        </w:rPr>
        <w:t xml:space="preserve"> организаци</w:t>
      </w:r>
      <w:r w:rsidR="00411FBA">
        <w:rPr>
          <w:rFonts w:eastAsia="Calibri"/>
          <w:b/>
          <w:sz w:val="28"/>
          <w:szCs w:val="28"/>
        </w:rPr>
        <w:t>ей</w:t>
      </w:r>
    </w:p>
    <w:p w:rsidR="00946EFE" w:rsidRDefault="00946EFE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B65BCB" w:rsidRDefault="00B65BCB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2355"/>
        <w:gridCol w:w="2355"/>
        <w:gridCol w:w="1968"/>
        <w:gridCol w:w="3353"/>
        <w:gridCol w:w="5103"/>
      </w:tblGrid>
      <w:tr w:rsidR="00411FBA" w:rsidTr="00B65BCB">
        <w:tc>
          <w:tcPr>
            <w:tcW w:w="2355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266A0">
              <w:rPr>
                <w:rFonts w:eastAsia="Calibri"/>
                <w:sz w:val="28"/>
                <w:szCs w:val="28"/>
              </w:rPr>
              <w:t>Наименование частной медицинской организации</w:t>
            </w:r>
          </w:p>
        </w:tc>
        <w:tc>
          <w:tcPr>
            <w:tcW w:w="2355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Период использования субсидий</w:t>
            </w:r>
          </w:p>
        </w:tc>
        <w:tc>
          <w:tcPr>
            <w:tcW w:w="1968" w:type="dxa"/>
          </w:tcPr>
          <w:p w:rsidR="00411FBA" w:rsidRDefault="00411FBA" w:rsidP="001C45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Общий размер субсидий, полученны</w:t>
            </w:r>
            <w:r w:rsidR="001C455F">
              <w:rPr>
                <w:rFonts w:eastAsia="Calibri"/>
                <w:sz w:val="28"/>
                <w:szCs w:val="28"/>
              </w:rPr>
              <w:t>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266A0">
              <w:rPr>
                <w:rFonts w:eastAsia="Calibri"/>
                <w:sz w:val="28"/>
                <w:szCs w:val="28"/>
              </w:rPr>
              <w:t>частной медицинской организаци</w:t>
            </w:r>
            <w:r>
              <w:rPr>
                <w:rFonts w:eastAsia="Calibri"/>
                <w:sz w:val="28"/>
                <w:szCs w:val="28"/>
              </w:rPr>
              <w:t>ей, тыс. рублей</w:t>
            </w:r>
          </w:p>
        </w:tc>
        <w:tc>
          <w:tcPr>
            <w:tcW w:w="3353" w:type="dxa"/>
          </w:tcPr>
          <w:p w:rsidR="00411FBA" w:rsidRDefault="00642C8D" w:rsidP="00B65B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Количество </w:t>
            </w:r>
            <w:r w:rsidRPr="00F908CA">
              <w:rPr>
                <w:rFonts w:eastAsia="Calibri"/>
                <w:sz w:val="28"/>
                <w:szCs w:val="28"/>
              </w:rPr>
              <w:t>медицински</w:t>
            </w:r>
            <w:r>
              <w:rPr>
                <w:rFonts w:eastAsia="Calibri"/>
                <w:sz w:val="28"/>
                <w:szCs w:val="28"/>
              </w:rPr>
              <w:t>х</w:t>
            </w:r>
            <w:r w:rsidRPr="00F908CA">
              <w:rPr>
                <w:rFonts w:eastAsia="Calibri"/>
                <w:sz w:val="28"/>
                <w:szCs w:val="28"/>
              </w:rPr>
              <w:t xml:space="preserve"> работник</w:t>
            </w:r>
            <w:r>
              <w:rPr>
                <w:rFonts w:eastAsia="Calibri"/>
                <w:sz w:val="28"/>
                <w:szCs w:val="28"/>
              </w:rPr>
              <w:t>ов</w:t>
            </w:r>
            <w:r w:rsidRPr="00F908CA">
              <w:rPr>
                <w:rFonts w:eastAsia="Calibri"/>
                <w:sz w:val="28"/>
                <w:szCs w:val="28"/>
              </w:rPr>
              <w:t>, оказывающи</w:t>
            </w:r>
            <w:r>
              <w:rPr>
                <w:rFonts w:eastAsia="Calibri"/>
                <w:sz w:val="28"/>
                <w:szCs w:val="28"/>
              </w:rPr>
              <w:t>х</w:t>
            </w:r>
            <w:r w:rsidRPr="00F908CA">
              <w:rPr>
                <w:rFonts w:eastAsia="Calibri"/>
                <w:sz w:val="28"/>
                <w:szCs w:val="28"/>
              </w:rPr>
              <w:t xml:space="preserve"> медицинскую помощь гражданам, у которых выявлена новая коронавирусная инфекция, и лиц</w:t>
            </w:r>
            <w:r w:rsidR="001C455F">
              <w:rPr>
                <w:rFonts w:eastAsia="Calibri"/>
                <w:sz w:val="28"/>
                <w:szCs w:val="28"/>
              </w:rPr>
              <w:t>ам</w:t>
            </w:r>
            <w:r w:rsidRPr="00F908CA">
              <w:rPr>
                <w:rFonts w:eastAsia="Calibri"/>
                <w:sz w:val="28"/>
                <w:szCs w:val="28"/>
              </w:rPr>
              <w:t xml:space="preserve"> из групп риска заражения новой коронавирусной инфекцией</w:t>
            </w:r>
            <w:r>
              <w:rPr>
                <w:rFonts w:eastAsia="Calibri"/>
                <w:sz w:val="28"/>
                <w:szCs w:val="28"/>
              </w:rPr>
              <w:t>, человек</w:t>
            </w:r>
          </w:p>
        </w:tc>
        <w:tc>
          <w:tcPr>
            <w:tcW w:w="5103" w:type="dxa"/>
          </w:tcPr>
          <w:p w:rsidR="00411FBA" w:rsidRDefault="00411FBA" w:rsidP="001C45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Общий размер выплат </w:t>
            </w:r>
            <w:r w:rsidR="00B65BCB" w:rsidRPr="00F908CA">
              <w:rPr>
                <w:rFonts w:eastAsia="Calibri"/>
                <w:sz w:val="28"/>
                <w:szCs w:val="28"/>
              </w:rPr>
              <w:t>медицински</w:t>
            </w:r>
            <w:r w:rsidR="00642C8D">
              <w:rPr>
                <w:rFonts w:eastAsia="Calibri"/>
                <w:sz w:val="28"/>
                <w:szCs w:val="28"/>
              </w:rPr>
              <w:t>м</w:t>
            </w:r>
            <w:r w:rsidR="00B65BCB" w:rsidRPr="00F908CA">
              <w:rPr>
                <w:rFonts w:eastAsia="Calibri"/>
                <w:sz w:val="28"/>
                <w:szCs w:val="28"/>
              </w:rPr>
              <w:t xml:space="preserve"> работник</w:t>
            </w:r>
            <w:r w:rsidR="00642C8D">
              <w:rPr>
                <w:rFonts w:eastAsia="Calibri"/>
                <w:sz w:val="28"/>
                <w:szCs w:val="28"/>
              </w:rPr>
              <w:t>ам</w:t>
            </w:r>
            <w:r w:rsidR="00B65BCB" w:rsidRPr="00F908CA">
              <w:rPr>
                <w:rFonts w:eastAsia="Calibri"/>
                <w:sz w:val="28"/>
                <w:szCs w:val="28"/>
              </w:rPr>
              <w:t>, оказывающи</w:t>
            </w:r>
            <w:r w:rsidR="00642C8D">
              <w:rPr>
                <w:rFonts w:eastAsia="Calibri"/>
                <w:sz w:val="28"/>
                <w:szCs w:val="28"/>
              </w:rPr>
              <w:t>м</w:t>
            </w:r>
            <w:r w:rsidR="00B65BCB" w:rsidRPr="00F908CA">
              <w:rPr>
                <w:rFonts w:eastAsia="Calibri"/>
                <w:sz w:val="28"/>
                <w:szCs w:val="28"/>
              </w:rPr>
              <w:t xml:space="preserve">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      </w:r>
            <w:r w:rsidR="001C455F">
              <w:rPr>
                <w:rFonts w:eastAsia="Calibri"/>
                <w:sz w:val="28"/>
                <w:szCs w:val="28"/>
              </w:rPr>
              <w:t xml:space="preserve"> и</w:t>
            </w:r>
            <w:r>
              <w:rPr>
                <w:rFonts w:eastAsia="Calibri"/>
                <w:sz w:val="28"/>
                <w:szCs w:val="28"/>
              </w:rPr>
              <w:t xml:space="preserve"> получивши</w:t>
            </w:r>
            <w:r w:rsidR="00642C8D">
              <w:rPr>
                <w:rFonts w:eastAsia="Calibri"/>
                <w:sz w:val="28"/>
                <w:szCs w:val="28"/>
              </w:rPr>
              <w:t>м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309F7">
              <w:rPr>
                <w:rFonts w:eastAsia="Calibri"/>
                <w:sz w:val="28"/>
                <w:szCs w:val="28"/>
              </w:rPr>
              <w:t>выплат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2309F7">
              <w:rPr>
                <w:rFonts w:eastAsia="Calibri"/>
                <w:sz w:val="28"/>
                <w:szCs w:val="28"/>
              </w:rPr>
              <w:t xml:space="preserve"> стимулирующего характера </w:t>
            </w:r>
            <w:r w:rsidR="00642C8D" w:rsidRPr="00642C8D">
              <w:rPr>
                <w:rFonts w:eastAsia="Calibri"/>
                <w:sz w:val="28"/>
                <w:szCs w:val="28"/>
              </w:rPr>
              <w:t>за особые условия труда и дополнительную нагрузку</w:t>
            </w:r>
            <w:r w:rsidR="0026392A">
              <w:rPr>
                <w:rFonts w:eastAsia="Calibri"/>
                <w:sz w:val="28"/>
                <w:szCs w:val="28"/>
              </w:rPr>
              <w:t>,</w:t>
            </w:r>
            <w:r w:rsidR="00642C8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 учетом начислений</w:t>
            </w:r>
            <w:r w:rsidRPr="00411FB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заработную плату, тыс. рублей</w:t>
            </w:r>
          </w:p>
        </w:tc>
      </w:tr>
      <w:tr w:rsidR="00415E33" w:rsidTr="00B65BCB">
        <w:tc>
          <w:tcPr>
            <w:tcW w:w="2355" w:type="dxa"/>
            <w:vMerge w:val="restart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5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968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53" w:type="dxa"/>
          </w:tcPr>
          <w:p w:rsidR="00415E33" w:rsidRDefault="00415E33" w:rsidP="00642C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15E33" w:rsidTr="00B65BCB">
        <w:tc>
          <w:tcPr>
            <w:tcW w:w="2355" w:type="dxa"/>
            <w:vMerge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5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968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53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15E33" w:rsidTr="00B65BCB">
        <w:tc>
          <w:tcPr>
            <w:tcW w:w="2355" w:type="dxa"/>
            <w:vMerge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5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</w:t>
            </w:r>
          </w:p>
        </w:tc>
        <w:tc>
          <w:tcPr>
            <w:tcW w:w="1968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53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</w:tcPr>
          <w:p w:rsidR="00415E33" w:rsidRDefault="00415E33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11FBA" w:rsidTr="00B65BCB">
        <w:tc>
          <w:tcPr>
            <w:tcW w:w="2355" w:type="dxa"/>
          </w:tcPr>
          <w:p w:rsidR="00411FBA" w:rsidRDefault="00411FBA" w:rsidP="00411F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355" w:type="dxa"/>
          </w:tcPr>
          <w:p w:rsidR="00411FBA" w:rsidRPr="00F725BB" w:rsidRDefault="00411FBA" w:rsidP="00411F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8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53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</w:tcPr>
          <w:p w:rsidR="00411FBA" w:rsidRDefault="00411FBA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835F3" w:rsidRDefault="008266A0" w:rsidP="00F725BB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</w:t>
      </w:r>
    </w:p>
    <w:p w:rsidR="003835F3" w:rsidRDefault="003835F3" w:rsidP="003835F3">
      <w:pPr>
        <w:autoSpaceDE w:val="0"/>
        <w:autoSpaceDN w:val="0"/>
        <w:adjustRightInd w:val="0"/>
        <w:spacing w:line="360" w:lineRule="auto"/>
        <w:ind w:firstLine="10065"/>
        <w:jc w:val="both"/>
        <w:rPr>
          <w:rFonts w:eastAsia="Calibri"/>
          <w:sz w:val="28"/>
          <w:szCs w:val="28"/>
        </w:rPr>
        <w:sectPr w:rsidR="003835F3" w:rsidSect="003835F3">
          <w:headerReference w:type="first" r:id="rId12"/>
          <w:pgSz w:w="16838" w:h="11906" w:orient="landscape"/>
          <w:pgMar w:top="1701" w:right="1134" w:bottom="851" w:left="1134" w:header="709" w:footer="0" w:gutter="0"/>
          <w:cols w:space="720"/>
          <w:formProt w:val="0"/>
          <w:titlePg/>
          <w:docGrid w:linePitch="360" w:charSpace="8192"/>
        </w:sectPr>
      </w:pP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3835F3" w:rsidRDefault="00E03EFB" w:rsidP="00F725BB">
      <w:pPr>
        <w:autoSpaceDE w:val="0"/>
        <w:autoSpaceDN w:val="0"/>
        <w:adjustRightInd w:val="0"/>
        <w:spacing w:after="60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CF3894" w:rsidRDefault="00CF3894" w:rsidP="00CF389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8266A0" w:rsidRDefault="003835F3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 выполнении целевого показателя результативности предоставления </w:t>
      </w:r>
      <w:r w:rsidR="008266A0" w:rsidRPr="008266A0">
        <w:rPr>
          <w:rFonts w:eastAsia="Calibri"/>
          <w:b/>
          <w:sz w:val="28"/>
          <w:szCs w:val="28"/>
        </w:rPr>
        <w:t xml:space="preserve">субсидий </w:t>
      </w:r>
    </w:p>
    <w:p w:rsidR="00F81710" w:rsidRDefault="00946EFE" w:rsidP="00F725BB">
      <w:pPr>
        <w:autoSpaceDE w:val="0"/>
        <w:autoSpaceDN w:val="0"/>
        <w:adjustRightInd w:val="0"/>
        <w:spacing w:after="480"/>
        <w:jc w:val="center"/>
        <w:rPr>
          <w:rFonts w:eastAsia="Calibri"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>частн</w:t>
      </w:r>
      <w:r>
        <w:rPr>
          <w:rFonts w:eastAsia="Calibri"/>
          <w:b/>
          <w:sz w:val="28"/>
          <w:szCs w:val="28"/>
        </w:rPr>
        <w:t>ой</w:t>
      </w:r>
      <w:r w:rsidRPr="008266A0">
        <w:rPr>
          <w:rFonts w:eastAsia="Calibri"/>
          <w:b/>
          <w:sz w:val="28"/>
          <w:szCs w:val="28"/>
        </w:rPr>
        <w:t xml:space="preserve"> медицинск</w:t>
      </w:r>
      <w:r>
        <w:rPr>
          <w:rFonts w:eastAsia="Calibri"/>
          <w:b/>
          <w:sz w:val="28"/>
          <w:szCs w:val="28"/>
        </w:rPr>
        <w:t>ой</w:t>
      </w:r>
      <w:r w:rsidRPr="008266A0">
        <w:rPr>
          <w:rFonts w:eastAsia="Calibri"/>
          <w:b/>
          <w:sz w:val="28"/>
          <w:szCs w:val="28"/>
        </w:rPr>
        <w:t xml:space="preserve"> организаци</w:t>
      </w:r>
      <w:r>
        <w:rPr>
          <w:rFonts w:eastAsia="Calibri"/>
          <w:b/>
          <w:sz w:val="28"/>
          <w:szCs w:val="28"/>
        </w:rPr>
        <w:t>ей</w:t>
      </w:r>
    </w:p>
    <w:tbl>
      <w:tblPr>
        <w:tblStyle w:val="af"/>
        <w:tblW w:w="14850" w:type="dxa"/>
        <w:tblLook w:val="04A0" w:firstRow="1" w:lastRow="0" w:firstColumn="1" w:lastColumn="0" w:noHBand="0" w:noVBand="1"/>
      </w:tblPr>
      <w:tblGrid>
        <w:gridCol w:w="2277"/>
        <w:gridCol w:w="2336"/>
        <w:gridCol w:w="1865"/>
        <w:gridCol w:w="2336"/>
        <w:gridCol w:w="2336"/>
        <w:gridCol w:w="1692"/>
        <w:gridCol w:w="2008"/>
      </w:tblGrid>
      <w:tr w:rsidR="00F81710" w:rsidTr="00F81710">
        <w:tc>
          <w:tcPr>
            <w:tcW w:w="2277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266A0">
              <w:rPr>
                <w:rFonts w:eastAsia="Calibri"/>
                <w:sz w:val="28"/>
                <w:szCs w:val="28"/>
              </w:rPr>
              <w:t>Наименование частной медицинской организации</w:t>
            </w: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Наименование целевого показателя результативности</w:t>
            </w:r>
          </w:p>
        </w:tc>
        <w:tc>
          <w:tcPr>
            <w:tcW w:w="1865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Плановое значение </w:t>
            </w:r>
            <w:r w:rsidRPr="00F81710">
              <w:rPr>
                <w:rFonts w:eastAsia="Calibri"/>
                <w:sz w:val="28"/>
                <w:szCs w:val="28"/>
              </w:rPr>
              <w:t>целевого показателя результативности</w:t>
            </w:r>
          </w:p>
        </w:tc>
        <w:tc>
          <w:tcPr>
            <w:tcW w:w="2336" w:type="dxa"/>
          </w:tcPr>
          <w:p w:rsidR="00CF3894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Фактическое </w:t>
            </w:r>
          </w:p>
          <w:p w:rsidR="00CF3894" w:rsidRDefault="00CF3894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значение</w:t>
            </w:r>
          </w:p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целевого показателя результативности</w:t>
            </w:r>
          </w:p>
        </w:tc>
        <w:tc>
          <w:tcPr>
            <w:tcW w:w="1692" w:type="dxa"/>
          </w:tcPr>
          <w:p w:rsidR="00F81710" w:rsidRDefault="00F81710" w:rsidP="004E0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Процент выполнения план</w:t>
            </w:r>
            <w:r w:rsidR="004E0AB1">
              <w:rPr>
                <w:rFonts w:eastAsia="Calibri"/>
                <w:sz w:val="28"/>
                <w:szCs w:val="28"/>
              </w:rPr>
              <w:t>ового показателя</w:t>
            </w:r>
          </w:p>
        </w:tc>
        <w:tc>
          <w:tcPr>
            <w:tcW w:w="2008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Причина отклонения </w:t>
            </w:r>
          </w:p>
        </w:tc>
      </w:tr>
      <w:tr w:rsidR="00F81710" w:rsidTr="00F81710">
        <w:tc>
          <w:tcPr>
            <w:tcW w:w="2277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65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2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08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266A0" w:rsidRDefault="008266A0" w:rsidP="00F725BB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</w:p>
    <w:p w:rsidR="008266A0" w:rsidRPr="004A1FC0" w:rsidRDefault="008266A0" w:rsidP="00826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sectPr w:rsidR="008266A0" w:rsidRPr="004A1FC0" w:rsidSect="003835F3">
      <w:headerReference w:type="first" r:id="rId13"/>
      <w:pgSz w:w="16838" w:h="11906" w:orient="landscape"/>
      <w:pgMar w:top="1701" w:right="1134" w:bottom="851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CB" w:rsidRDefault="00D009CB">
      <w:r>
        <w:separator/>
      </w:r>
    </w:p>
  </w:endnote>
  <w:endnote w:type="continuationSeparator" w:id="0">
    <w:p w:rsidR="00D009CB" w:rsidRDefault="00D0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CB" w:rsidRDefault="00D009CB">
      <w:r>
        <w:separator/>
      </w:r>
    </w:p>
  </w:footnote>
  <w:footnote w:type="continuationSeparator" w:id="0">
    <w:p w:rsidR="00D009CB" w:rsidRDefault="00D0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875068"/>
      <w:docPartObj>
        <w:docPartGallery w:val="Page Numbers (Top of Page)"/>
        <w:docPartUnique/>
      </w:docPartObj>
    </w:sdtPr>
    <w:sdtEndPr/>
    <w:sdtContent>
      <w:p w:rsidR="00E65357" w:rsidRDefault="00E653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8C0">
          <w:rPr>
            <w:noProof/>
          </w:rPr>
          <w:t>9</w:t>
        </w:r>
        <w:r>
          <w:fldChar w:fldCharType="end"/>
        </w:r>
      </w:p>
    </w:sdtContent>
  </w:sdt>
  <w:p w:rsidR="007973A1" w:rsidRDefault="007973A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23" w:rsidRDefault="00255323">
    <w:pPr>
      <w:pStyle w:val="ab"/>
      <w:jc w:val="center"/>
    </w:pPr>
  </w:p>
  <w:p w:rsidR="00E03EFB" w:rsidRDefault="00E03E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388553"/>
      <w:docPartObj>
        <w:docPartGallery w:val="Page Numbers (Top of Page)"/>
        <w:docPartUnique/>
      </w:docPartObj>
    </w:sdtPr>
    <w:sdtContent>
      <w:p w:rsidR="008D38C0" w:rsidRDefault="008D38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8D38C0" w:rsidRDefault="008D38C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096003"/>
      <w:docPartObj>
        <w:docPartGallery w:val="Page Numbers (Top of Page)"/>
        <w:docPartUnique/>
      </w:docPartObj>
    </w:sdtPr>
    <w:sdtContent>
      <w:p w:rsidR="008D38C0" w:rsidRDefault="008D38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8D38C0" w:rsidRDefault="008D38C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6AD3"/>
    <w:rsid w:val="00037F09"/>
    <w:rsid w:val="00047406"/>
    <w:rsid w:val="00066920"/>
    <w:rsid w:val="000676AD"/>
    <w:rsid w:val="00073DD9"/>
    <w:rsid w:val="00076D08"/>
    <w:rsid w:val="000772BE"/>
    <w:rsid w:val="00081F2D"/>
    <w:rsid w:val="0008211C"/>
    <w:rsid w:val="00084F59"/>
    <w:rsid w:val="000876C6"/>
    <w:rsid w:val="000953C5"/>
    <w:rsid w:val="00097DF3"/>
    <w:rsid w:val="000A0EA5"/>
    <w:rsid w:val="000A511C"/>
    <w:rsid w:val="000A7174"/>
    <w:rsid w:val="000B2436"/>
    <w:rsid w:val="000B2AF0"/>
    <w:rsid w:val="000B391D"/>
    <w:rsid w:val="000B3A19"/>
    <w:rsid w:val="000B503A"/>
    <w:rsid w:val="000B7140"/>
    <w:rsid w:val="000C35DA"/>
    <w:rsid w:val="000D7936"/>
    <w:rsid w:val="000E02C2"/>
    <w:rsid w:val="000E5E31"/>
    <w:rsid w:val="000E6579"/>
    <w:rsid w:val="000F6EF3"/>
    <w:rsid w:val="000F7D67"/>
    <w:rsid w:val="00100930"/>
    <w:rsid w:val="001011FB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F3D"/>
    <w:rsid w:val="001653EC"/>
    <w:rsid w:val="00166CAE"/>
    <w:rsid w:val="00172746"/>
    <w:rsid w:val="00175DB6"/>
    <w:rsid w:val="001A6054"/>
    <w:rsid w:val="001A7CF4"/>
    <w:rsid w:val="001B25B7"/>
    <w:rsid w:val="001B5459"/>
    <w:rsid w:val="001C1432"/>
    <w:rsid w:val="001C3369"/>
    <w:rsid w:val="001C384F"/>
    <w:rsid w:val="001C455F"/>
    <w:rsid w:val="001D25A7"/>
    <w:rsid w:val="001D263A"/>
    <w:rsid w:val="001E29E0"/>
    <w:rsid w:val="001E39FB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309F7"/>
    <w:rsid w:val="002520B9"/>
    <w:rsid w:val="002537D2"/>
    <w:rsid w:val="00253D1D"/>
    <w:rsid w:val="00255323"/>
    <w:rsid w:val="002577CA"/>
    <w:rsid w:val="002635F4"/>
    <w:rsid w:val="0026392A"/>
    <w:rsid w:val="0026413F"/>
    <w:rsid w:val="00266A4C"/>
    <w:rsid w:val="002723AB"/>
    <w:rsid w:val="0028641C"/>
    <w:rsid w:val="00292962"/>
    <w:rsid w:val="002A46AA"/>
    <w:rsid w:val="002A6327"/>
    <w:rsid w:val="002A657A"/>
    <w:rsid w:val="002B16A2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70A9"/>
    <w:rsid w:val="003415B8"/>
    <w:rsid w:val="003437A7"/>
    <w:rsid w:val="00346562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90DBB"/>
    <w:rsid w:val="003926FD"/>
    <w:rsid w:val="00394ABB"/>
    <w:rsid w:val="003975F6"/>
    <w:rsid w:val="003B0B5E"/>
    <w:rsid w:val="003B0D37"/>
    <w:rsid w:val="003B407E"/>
    <w:rsid w:val="003C00BA"/>
    <w:rsid w:val="003C38DF"/>
    <w:rsid w:val="003C6D84"/>
    <w:rsid w:val="003F301D"/>
    <w:rsid w:val="003F4B5C"/>
    <w:rsid w:val="003F7B33"/>
    <w:rsid w:val="00411FBA"/>
    <w:rsid w:val="00415E33"/>
    <w:rsid w:val="00430EC2"/>
    <w:rsid w:val="00431903"/>
    <w:rsid w:val="00431AB5"/>
    <w:rsid w:val="00434920"/>
    <w:rsid w:val="00435636"/>
    <w:rsid w:val="00445FD5"/>
    <w:rsid w:val="0044601F"/>
    <w:rsid w:val="0045093E"/>
    <w:rsid w:val="004511F4"/>
    <w:rsid w:val="00453DA9"/>
    <w:rsid w:val="004621EB"/>
    <w:rsid w:val="0046290D"/>
    <w:rsid w:val="00466E29"/>
    <w:rsid w:val="00467D53"/>
    <w:rsid w:val="00470CFF"/>
    <w:rsid w:val="00472CCE"/>
    <w:rsid w:val="00475550"/>
    <w:rsid w:val="00475E50"/>
    <w:rsid w:val="00484FBA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E0AB1"/>
    <w:rsid w:val="004E0CFD"/>
    <w:rsid w:val="004E115A"/>
    <w:rsid w:val="004E249C"/>
    <w:rsid w:val="004E3299"/>
    <w:rsid w:val="004E60E3"/>
    <w:rsid w:val="004F3BBA"/>
    <w:rsid w:val="00501140"/>
    <w:rsid w:val="005017AC"/>
    <w:rsid w:val="00511B95"/>
    <w:rsid w:val="00513747"/>
    <w:rsid w:val="005225DE"/>
    <w:rsid w:val="00523B59"/>
    <w:rsid w:val="005275F1"/>
    <w:rsid w:val="00531A8B"/>
    <w:rsid w:val="00537E78"/>
    <w:rsid w:val="00545B4E"/>
    <w:rsid w:val="00550264"/>
    <w:rsid w:val="00551BED"/>
    <w:rsid w:val="00552899"/>
    <w:rsid w:val="00552D98"/>
    <w:rsid w:val="00557995"/>
    <w:rsid w:val="005676D6"/>
    <w:rsid w:val="0057171F"/>
    <w:rsid w:val="00575F01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D4EFF"/>
    <w:rsid w:val="005E63BE"/>
    <w:rsid w:val="005F1802"/>
    <w:rsid w:val="005F55DC"/>
    <w:rsid w:val="0060379A"/>
    <w:rsid w:val="00604DE9"/>
    <w:rsid w:val="0060581D"/>
    <w:rsid w:val="00605D3C"/>
    <w:rsid w:val="0062302E"/>
    <w:rsid w:val="00625756"/>
    <w:rsid w:val="00626676"/>
    <w:rsid w:val="006372A6"/>
    <w:rsid w:val="00642C8D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91DC2"/>
    <w:rsid w:val="0069300F"/>
    <w:rsid w:val="00694D6F"/>
    <w:rsid w:val="006A00E6"/>
    <w:rsid w:val="006A700E"/>
    <w:rsid w:val="006A797A"/>
    <w:rsid w:val="006A7BCB"/>
    <w:rsid w:val="006D2640"/>
    <w:rsid w:val="006D2E52"/>
    <w:rsid w:val="006D5DCA"/>
    <w:rsid w:val="006D788F"/>
    <w:rsid w:val="006E222D"/>
    <w:rsid w:val="006E32F2"/>
    <w:rsid w:val="006E4617"/>
    <w:rsid w:val="006F3361"/>
    <w:rsid w:val="006F5F50"/>
    <w:rsid w:val="0070013F"/>
    <w:rsid w:val="007204E1"/>
    <w:rsid w:val="00724C12"/>
    <w:rsid w:val="00734E05"/>
    <w:rsid w:val="0074577F"/>
    <w:rsid w:val="0075044C"/>
    <w:rsid w:val="007548FC"/>
    <w:rsid w:val="00754D7A"/>
    <w:rsid w:val="00762458"/>
    <w:rsid w:val="00764100"/>
    <w:rsid w:val="00766F8A"/>
    <w:rsid w:val="007704D6"/>
    <w:rsid w:val="007706D5"/>
    <w:rsid w:val="00790E37"/>
    <w:rsid w:val="007934FB"/>
    <w:rsid w:val="007973A1"/>
    <w:rsid w:val="007A698B"/>
    <w:rsid w:val="007A7E13"/>
    <w:rsid w:val="007B2453"/>
    <w:rsid w:val="007B44F4"/>
    <w:rsid w:val="007B55DA"/>
    <w:rsid w:val="007C56C9"/>
    <w:rsid w:val="007D08EB"/>
    <w:rsid w:val="007D5367"/>
    <w:rsid w:val="007E2A8C"/>
    <w:rsid w:val="007E5C1A"/>
    <w:rsid w:val="007F6B1D"/>
    <w:rsid w:val="007F719C"/>
    <w:rsid w:val="008027BE"/>
    <w:rsid w:val="00811A5C"/>
    <w:rsid w:val="008121C1"/>
    <w:rsid w:val="00814AB4"/>
    <w:rsid w:val="00824DAD"/>
    <w:rsid w:val="008251E9"/>
    <w:rsid w:val="008266A0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74F8D"/>
    <w:rsid w:val="00883A0A"/>
    <w:rsid w:val="00886ED0"/>
    <w:rsid w:val="008933AB"/>
    <w:rsid w:val="008A0790"/>
    <w:rsid w:val="008A5DE5"/>
    <w:rsid w:val="008C1039"/>
    <w:rsid w:val="008C184A"/>
    <w:rsid w:val="008D1467"/>
    <w:rsid w:val="008D38C0"/>
    <w:rsid w:val="008E0AAD"/>
    <w:rsid w:val="008E2DDF"/>
    <w:rsid w:val="008F2642"/>
    <w:rsid w:val="00900738"/>
    <w:rsid w:val="00905B54"/>
    <w:rsid w:val="00910873"/>
    <w:rsid w:val="00911019"/>
    <w:rsid w:val="0091658C"/>
    <w:rsid w:val="009256AE"/>
    <w:rsid w:val="00925D14"/>
    <w:rsid w:val="0092624C"/>
    <w:rsid w:val="009270C8"/>
    <w:rsid w:val="0093684B"/>
    <w:rsid w:val="00937548"/>
    <w:rsid w:val="0093780B"/>
    <w:rsid w:val="00946EFE"/>
    <w:rsid w:val="00950603"/>
    <w:rsid w:val="00962D8B"/>
    <w:rsid w:val="00966A44"/>
    <w:rsid w:val="00971CAE"/>
    <w:rsid w:val="00981883"/>
    <w:rsid w:val="00982C5F"/>
    <w:rsid w:val="0098423E"/>
    <w:rsid w:val="00991FE5"/>
    <w:rsid w:val="00996265"/>
    <w:rsid w:val="00997A4E"/>
    <w:rsid w:val="009B1185"/>
    <w:rsid w:val="009B3C65"/>
    <w:rsid w:val="009C448C"/>
    <w:rsid w:val="009E15E9"/>
    <w:rsid w:val="009E50F7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845A2"/>
    <w:rsid w:val="00A86CF8"/>
    <w:rsid w:val="00A9727A"/>
    <w:rsid w:val="00AA3339"/>
    <w:rsid w:val="00AA6213"/>
    <w:rsid w:val="00AA6CB9"/>
    <w:rsid w:val="00AB224A"/>
    <w:rsid w:val="00AB46DE"/>
    <w:rsid w:val="00AB4A73"/>
    <w:rsid w:val="00AC173E"/>
    <w:rsid w:val="00AC52D2"/>
    <w:rsid w:val="00AD1CAE"/>
    <w:rsid w:val="00AF30BE"/>
    <w:rsid w:val="00B02A50"/>
    <w:rsid w:val="00B02CAD"/>
    <w:rsid w:val="00B1608F"/>
    <w:rsid w:val="00B17E32"/>
    <w:rsid w:val="00B2737E"/>
    <w:rsid w:val="00B30370"/>
    <w:rsid w:val="00B3389B"/>
    <w:rsid w:val="00B3674A"/>
    <w:rsid w:val="00B40819"/>
    <w:rsid w:val="00B42443"/>
    <w:rsid w:val="00B65BCB"/>
    <w:rsid w:val="00B80722"/>
    <w:rsid w:val="00B818F0"/>
    <w:rsid w:val="00B82BEE"/>
    <w:rsid w:val="00B9278A"/>
    <w:rsid w:val="00B928C8"/>
    <w:rsid w:val="00BB1AE4"/>
    <w:rsid w:val="00BC0186"/>
    <w:rsid w:val="00BC0BF2"/>
    <w:rsid w:val="00BC332C"/>
    <w:rsid w:val="00BD0947"/>
    <w:rsid w:val="00BD0E15"/>
    <w:rsid w:val="00BD2E22"/>
    <w:rsid w:val="00BE1166"/>
    <w:rsid w:val="00BE376E"/>
    <w:rsid w:val="00BE7510"/>
    <w:rsid w:val="00BF01C8"/>
    <w:rsid w:val="00BF1602"/>
    <w:rsid w:val="00BF5D44"/>
    <w:rsid w:val="00C002F4"/>
    <w:rsid w:val="00C02643"/>
    <w:rsid w:val="00C034E3"/>
    <w:rsid w:val="00C0646A"/>
    <w:rsid w:val="00C07874"/>
    <w:rsid w:val="00C12D0D"/>
    <w:rsid w:val="00C165F4"/>
    <w:rsid w:val="00C24F42"/>
    <w:rsid w:val="00C25451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A081D"/>
    <w:rsid w:val="00CA791C"/>
    <w:rsid w:val="00CB0183"/>
    <w:rsid w:val="00CC5BA4"/>
    <w:rsid w:val="00CD7543"/>
    <w:rsid w:val="00CE02C7"/>
    <w:rsid w:val="00CE268C"/>
    <w:rsid w:val="00CE26E3"/>
    <w:rsid w:val="00CE5BDB"/>
    <w:rsid w:val="00CF1BA5"/>
    <w:rsid w:val="00CF3894"/>
    <w:rsid w:val="00CF4F61"/>
    <w:rsid w:val="00D00263"/>
    <w:rsid w:val="00D009CB"/>
    <w:rsid w:val="00D02DA3"/>
    <w:rsid w:val="00D25C95"/>
    <w:rsid w:val="00D32C7C"/>
    <w:rsid w:val="00D33026"/>
    <w:rsid w:val="00D33F3A"/>
    <w:rsid w:val="00D41F2E"/>
    <w:rsid w:val="00D47371"/>
    <w:rsid w:val="00D5564A"/>
    <w:rsid w:val="00D569C0"/>
    <w:rsid w:val="00D57F71"/>
    <w:rsid w:val="00D6123C"/>
    <w:rsid w:val="00D62E4C"/>
    <w:rsid w:val="00D63981"/>
    <w:rsid w:val="00D66B78"/>
    <w:rsid w:val="00D7689C"/>
    <w:rsid w:val="00D81E0E"/>
    <w:rsid w:val="00D828B8"/>
    <w:rsid w:val="00D95AD3"/>
    <w:rsid w:val="00DA3282"/>
    <w:rsid w:val="00DA5BC0"/>
    <w:rsid w:val="00DB0B40"/>
    <w:rsid w:val="00DB7F80"/>
    <w:rsid w:val="00DC03C0"/>
    <w:rsid w:val="00DC28F5"/>
    <w:rsid w:val="00DC3C17"/>
    <w:rsid w:val="00DC412A"/>
    <w:rsid w:val="00DC4FA0"/>
    <w:rsid w:val="00DC7F7E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209E"/>
    <w:rsid w:val="00E40DCD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8FE"/>
    <w:rsid w:val="00E86797"/>
    <w:rsid w:val="00E9208C"/>
    <w:rsid w:val="00E9472A"/>
    <w:rsid w:val="00E950A8"/>
    <w:rsid w:val="00E95DB0"/>
    <w:rsid w:val="00EA07F3"/>
    <w:rsid w:val="00EA1E14"/>
    <w:rsid w:val="00EC181A"/>
    <w:rsid w:val="00EC7DCA"/>
    <w:rsid w:val="00ED0D3E"/>
    <w:rsid w:val="00ED77FA"/>
    <w:rsid w:val="00EF0B93"/>
    <w:rsid w:val="00EF2B9E"/>
    <w:rsid w:val="00F0187A"/>
    <w:rsid w:val="00F02EDD"/>
    <w:rsid w:val="00F04D95"/>
    <w:rsid w:val="00F05D06"/>
    <w:rsid w:val="00F077A8"/>
    <w:rsid w:val="00F142BE"/>
    <w:rsid w:val="00F17E73"/>
    <w:rsid w:val="00F21CA9"/>
    <w:rsid w:val="00F232B6"/>
    <w:rsid w:val="00F26743"/>
    <w:rsid w:val="00F26B29"/>
    <w:rsid w:val="00F30240"/>
    <w:rsid w:val="00F4080C"/>
    <w:rsid w:val="00F65BB6"/>
    <w:rsid w:val="00F72241"/>
    <w:rsid w:val="00F725BB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08CA"/>
    <w:rsid w:val="00F9135A"/>
    <w:rsid w:val="00F916EB"/>
    <w:rsid w:val="00FA6AA3"/>
    <w:rsid w:val="00FB3190"/>
    <w:rsid w:val="00FB3C2B"/>
    <w:rsid w:val="00FC350A"/>
    <w:rsid w:val="00FC7564"/>
    <w:rsid w:val="00FC77BE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8D0040-35D4-452E-BA3F-B51548C7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6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4CFA2B1E5EE5CB9CEACE1FF4A82A49F3EE04E452FF4320AD9909741CDBB153F6FD7591BB84CCFC990D1EDD8CE74771FCFAE0687ED53073ED0D3C25sEY2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3CB4-C443-454B-9CBE-C40EE2EE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422</cp:lastModifiedBy>
  <cp:revision>13</cp:revision>
  <cp:lastPrinted>2020-06-26T11:34:00Z</cp:lastPrinted>
  <dcterms:created xsi:type="dcterms:W3CDTF">2020-06-25T12:29:00Z</dcterms:created>
  <dcterms:modified xsi:type="dcterms:W3CDTF">2020-06-30T11:39:00Z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